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3A" w:rsidRPr="000333C2" w:rsidRDefault="00982D3A" w:rsidP="00982D3A">
      <w:pPr>
        <w:spacing w:line="240" w:lineRule="auto"/>
        <w:rPr>
          <w:rFonts w:cstheme="minorHAnsi"/>
          <w:lang w:val="ro-RO"/>
        </w:rPr>
      </w:pPr>
      <w:r w:rsidRPr="000333C2">
        <w:rPr>
          <w:rFonts w:cstheme="minorHAnsi"/>
          <w:lang w:val="ro-RO"/>
        </w:rPr>
        <w:t xml:space="preserve">Proiectul privind </w:t>
      </w:r>
      <w:r>
        <w:rPr>
          <w:rFonts w:cstheme="minorHAnsi"/>
          <w:lang w:val="ro-RO"/>
        </w:rPr>
        <w:t>I</w:t>
      </w:r>
      <w:r w:rsidRPr="000333C2">
        <w:rPr>
          <w:rFonts w:cstheme="minorHAnsi"/>
          <w:lang w:val="ro-RO"/>
        </w:rPr>
        <w:t>nv</w:t>
      </w:r>
      <w:r>
        <w:rPr>
          <w:rFonts w:cstheme="minorHAnsi"/>
          <w:lang w:val="ro-RO"/>
        </w:rPr>
        <w:t>ata</w:t>
      </w:r>
      <w:r w:rsidRPr="000333C2">
        <w:rPr>
          <w:rFonts w:cstheme="minorHAnsi"/>
          <w:lang w:val="ro-RO"/>
        </w:rPr>
        <w:t>m</w:t>
      </w:r>
      <w:r>
        <w:rPr>
          <w:rFonts w:cstheme="minorHAnsi"/>
          <w:lang w:val="ro-RO"/>
        </w:rPr>
        <w:t>a</w:t>
      </w:r>
      <w:r w:rsidRPr="000333C2">
        <w:rPr>
          <w:rFonts w:cstheme="minorHAnsi"/>
          <w:lang w:val="ro-RO"/>
        </w:rPr>
        <w:t>ntul Secundar (ROSE)</w:t>
      </w:r>
    </w:p>
    <w:p w:rsidR="00982D3A" w:rsidRPr="000333C2" w:rsidRDefault="00982D3A" w:rsidP="00982D3A">
      <w:pPr>
        <w:spacing w:line="240" w:lineRule="auto"/>
        <w:rPr>
          <w:rFonts w:cstheme="minorHAnsi"/>
          <w:lang w:val="ro-RO"/>
        </w:rPr>
      </w:pPr>
      <w:r w:rsidRPr="000333C2">
        <w:rPr>
          <w:rFonts w:cstheme="minorHAnsi"/>
          <w:lang w:val="ro-RO"/>
        </w:rPr>
        <w:t>Schema Granturi Necompetitive pentru Universit</w:t>
      </w:r>
      <w:r>
        <w:rPr>
          <w:rFonts w:cstheme="minorHAnsi"/>
          <w:lang w:val="ro-RO"/>
        </w:rPr>
        <w:t>at</w:t>
      </w:r>
      <w:r w:rsidRPr="000333C2">
        <w:rPr>
          <w:rFonts w:cstheme="minorHAnsi"/>
          <w:lang w:val="ro-RO"/>
        </w:rPr>
        <w:t>i</w:t>
      </w:r>
    </w:p>
    <w:p w:rsidR="00982D3A" w:rsidRPr="000333C2" w:rsidRDefault="00982D3A" w:rsidP="00982D3A">
      <w:pPr>
        <w:spacing w:line="240" w:lineRule="auto"/>
        <w:rPr>
          <w:rFonts w:cstheme="minorHAnsi"/>
          <w:lang w:val="ro-RO"/>
        </w:rPr>
      </w:pPr>
      <w:r w:rsidRPr="000333C2">
        <w:rPr>
          <w:rFonts w:cstheme="minorHAnsi"/>
          <w:lang w:val="ro-RO"/>
        </w:rPr>
        <w:t>Beneficiar: UNIVERSITATEA DIN CRAIOVA/FACUTATEA DEDREPT</w:t>
      </w:r>
    </w:p>
    <w:p w:rsidR="00982D3A" w:rsidRPr="000333C2" w:rsidRDefault="00982D3A" w:rsidP="00982D3A">
      <w:pPr>
        <w:spacing w:line="240" w:lineRule="auto"/>
        <w:rPr>
          <w:rFonts w:cstheme="minorHAnsi"/>
        </w:rPr>
      </w:pPr>
      <w:r w:rsidRPr="000333C2">
        <w:rPr>
          <w:rFonts w:cstheme="minorHAnsi"/>
          <w:lang w:val="ro-RO"/>
        </w:rPr>
        <w:t>Titlul subproiectului: ,,Educa</w:t>
      </w:r>
      <w:r>
        <w:rPr>
          <w:rFonts w:cstheme="minorHAnsi"/>
          <w:lang w:val="ro-RO"/>
        </w:rPr>
        <w:t>t</w:t>
      </w:r>
      <w:r w:rsidRPr="000333C2">
        <w:rPr>
          <w:rFonts w:cstheme="minorHAnsi"/>
          <w:lang w:val="ro-RO"/>
        </w:rPr>
        <w:t>ie juridic</w:t>
      </w:r>
      <w:r>
        <w:rPr>
          <w:rFonts w:cstheme="minorHAnsi"/>
          <w:lang w:val="ro-RO"/>
        </w:rPr>
        <w:t>a</w:t>
      </w:r>
      <w:r w:rsidRPr="000333C2">
        <w:rPr>
          <w:rFonts w:cstheme="minorHAnsi"/>
          <w:lang w:val="ro-RO"/>
        </w:rPr>
        <w:t xml:space="preserve"> pentru viitor</w:t>
      </w:r>
      <w:r w:rsidRPr="000333C2">
        <w:rPr>
          <w:rFonts w:cstheme="minorHAnsi"/>
        </w:rPr>
        <w:t>” (EJV)</w:t>
      </w:r>
    </w:p>
    <w:p w:rsidR="00982D3A" w:rsidRPr="000333C2" w:rsidRDefault="00982D3A" w:rsidP="00982D3A">
      <w:pPr>
        <w:spacing w:line="240" w:lineRule="auto"/>
        <w:rPr>
          <w:rFonts w:cstheme="minorHAnsi"/>
          <w:lang w:val="ro-RO"/>
        </w:rPr>
      </w:pPr>
      <w:r w:rsidRPr="000333C2">
        <w:rPr>
          <w:rFonts w:cstheme="minorHAnsi"/>
          <w:lang w:val="ro-RO"/>
        </w:rPr>
        <w:t xml:space="preserve">Acord de grant nr. </w:t>
      </w:r>
      <w:r w:rsidRPr="000333C2">
        <w:rPr>
          <w:rFonts w:cstheme="minorHAnsi"/>
          <w:b/>
          <w:lang w:val="ro-RO"/>
        </w:rPr>
        <w:t>171/SGU/NC/II</w:t>
      </w:r>
    </w:p>
    <w:p w:rsidR="00A8148B" w:rsidRDefault="00A8148B" w:rsidP="00C1399A">
      <w:pPr>
        <w:spacing w:line="240" w:lineRule="auto"/>
        <w:jc w:val="right"/>
        <w:rPr>
          <w:rFonts w:cs="Calibri"/>
          <w:i/>
          <w:color w:val="000000"/>
          <w:lang w:val="ro-RO"/>
        </w:rPr>
      </w:pPr>
    </w:p>
    <w:p w:rsidR="000D7B62" w:rsidRDefault="00781BE3" w:rsidP="00C1399A">
      <w:pPr>
        <w:spacing w:line="240" w:lineRule="auto"/>
        <w:jc w:val="right"/>
        <w:rPr>
          <w:rFonts w:cs="Calibri"/>
          <w:i/>
          <w:color w:val="000000"/>
          <w:lang w:val="ro-RO"/>
        </w:rPr>
      </w:pPr>
      <w:r>
        <w:rPr>
          <w:rFonts w:cs="Calibri"/>
          <w:i/>
          <w:color w:val="000000"/>
          <w:lang w:val="ro-RO"/>
        </w:rPr>
        <w:t xml:space="preserve">Nr. </w:t>
      </w:r>
      <w:r w:rsidR="00DE458A">
        <w:rPr>
          <w:rFonts w:cs="Calibri"/>
          <w:i/>
          <w:color w:val="000000"/>
          <w:lang w:val="ro-RO"/>
        </w:rPr>
        <w:t xml:space="preserve">8958 </w:t>
      </w:r>
      <w:r>
        <w:rPr>
          <w:rFonts w:cs="Calibri"/>
          <w:i/>
          <w:color w:val="000000"/>
          <w:lang w:val="ro-RO"/>
        </w:rPr>
        <w:t>/</w:t>
      </w:r>
      <w:r w:rsidR="00DE458A">
        <w:rPr>
          <w:rFonts w:cs="Calibri"/>
          <w:i/>
          <w:color w:val="000000"/>
          <w:lang w:val="ro-RO"/>
        </w:rPr>
        <w:t>05.12.2019</w:t>
      </w:r>
      <w:r>
        <w:rPr>
          <w:rFonts w:cs="Calibri"/>
          <w:i/>
          <w:color w:val="000000"/>
          <w:lang w:val="ro-RO"/>
        </w:rPr>
        <w:t xml:space="preserve">, </w:t>
      </w:r>
      <w:r w:rsidR="000D7B62" w:rsidRPr="005D2242">
        <w:rPr>
          <w:rFonts w:cs="Calibri"/>
          <w:i/>
          <w:color w:val="000000"/>
          <w:lang w:val="ro-RO"/>
        </w:rPr>
        <w:t>Craiova</w:t>
      </w:r>
    </w:p>
    <w:p w:rsidR="00D84B5E" w:rsidRPr="005D2242" w:rsidRDefault="00D84B5E" w:rsidP="00C1399A">
      <w:pPr>
        <w:spacing w:line="240" w:lineRule="auto"/>
        <w:jc w:val="right"/>
        <w:rPr>
          <w:rFonts w:cs="Calibri"/>
          <w:i/>
          <w:color w:val="000000"/>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r w:rsidR="00D84B5E">
        <w:rPr>
          <w:rFonts w:cs="Calibri"/>
          <w:b/>
          <w:sz w:val="28"/>
          <w:szCs w:val="28"/>
          <w:lang w:val="ro-RO"/>
        </w:rPr>
        <w:t xml:space="preserve"> 2020</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982D3A" w:rsidRDefault="000D7B62" w:rsidP="00982D3A">
      <w:pPr>
        <w:spacing w:line="240" w:lineRule="auto"/>
        <w:ind w:left="540" w:hanging="540"/>
        <w:rPr>
          <w:rFonts w:cs="Calibri"/>
          <w:lang w:val="ro-RO"/>
        </w:rPr>
      </w:pPr>
      <w:r w:rsidRPr="00A52C69">
        <w:rPr>
          <w:rFonts w:cs="Calibri"/>
          <w:lang w:val="ro-RO"/>
        </w:rPr>
        <w:t>1.</w:t>
      </w:r>
      <w:r w:rsidRPr="00A52C69">
        <w:rPr>
          <w:rFonts w:cs="Calibri"/>
          <w:lang w:val="ro-RO"/>
        </w:rPr>
        <w:tab/>
      </w:r>
      <w:r w:rsidR="00982D3A" w:rsidRPr="00A52C69">
        <w:rPr>
          <w:rFonts w:cs="Calibri"/>
          <w:lang w:val="ro-RO"/>
        </w:rPr>
        <w:tab/>
      </w:r>
      <w:r w:rsidR="00982D3A">
        <w:rPr>
          <w:rFonts w:cs="Calibri"/>
          <w:lang w:val="ro-RO"/>
        </w:rPr>
        <w:tab/>
      </w:r>
      <w:r w:rsidR="00982D3A" w:rsidRPr="00A52C69">
        <w:rPr>
          <w:rFonts w:cs="Calibri"/>
          <w:lang w:val="ro-RO"/>
        </w:rPr>
        <w:t>Beneficiarul</w:t>
      </w:r>
      <w:r w:rsidR="00982D3A" w:rsidRPr="00682CA4">
        <w:rPr>
          <w:rFonts w:cs="Calibri"/>
          <w:color w:val="4F81BD"/>
          <w:lang w:val="ro-RO"/>
        </w:rPr>
        <w:t>UNIVERSITATEA DIN CRAIOVA</w:t>
      </w:r>
      <w:r w:rsidR="00982D3A">
        <w:rPr>
          <w:rFonts w:cs="Calibri"/>
          <w:lang w:val="ro-RO"/>
        </w:rPr>
        <w:t xml:space="preserve">a primit </w:t>
      </w:r>
      <w:r w:rsidR="00982D3A" w:rsidRPr="00A52C69">
        <w:rPr>
          <w:rFonts w:cs="Calibri"/>
          <w:lang w:val="ro-RO"/>
        </w:rPr>
        <w:t>un grant</w:t>
      </w:r>
      <w:r w:rsidR="00982D3A">
        <w:rPr>
          <w:rFonts w:cs="Calibri"/>
          <w:lang w:val="ro-RO"/>
        </w:rPr>
        <w:t xml:space="preserve"> finanțat de </w:t>
      </w:r>
      <w:r w:rsidR="00982D3A" w:rsidRPr="00A52C69">
        <w:rPr>
          <w:rFonts w:cs="Calibri"/>
          <w:lang w:val="ro-RO"/>
        </w:rPr>
        <w:t>Ministerul Educa</w:t>
      </w:r>
      <w:r w:rsidR="00982D3A">
        <w:rPr>
          <w:rFonts w:cs="Calibri"/>
          <w:lang w:val="ro-RO"/>
        </w:rPr>
        <w:t>ţ</w:t>
      </w:r>
      <w:r w:rsidR="00982D3A" w:rsidRPr="00A52C69">
        <w:rPr>
          <w:rFonts w:cs="Calibri"/>
          <w:lang w:val="ro-RO"/>
        </w:rPr>
        <w:t>iei Na</w:t>
      </w:r>
      <w:r w:rsidR="00982D3A">
        <w:rPr>
          <w:rFonts w:cs="Calibri"/>
          <w:lang w:val="ro-RO"/>
        </w:rPr>
        <w:t>ţ</w:t>
      </w:r>
      <w:r w:rsidR="00982D3A" w:rsidRPr="00A52C69">
        <w:rPr>
          <w:rFonts w:cs="Calibri"/>
          <w:lang w:val="ro-RO"/>
        </w:rPr>
        <w:t>ionale-Unitatea de Management al Proiectelor cu Finan</w:t>
      </w:r>
      <w:r w:rsidR="00982D3A">
        <w:rPr>
          <w:rFonts w:cs="Calibri"/>
          <w:lang w:val="ro-RO"/>
        </w:rPr>
        <w:t>ţ</w:t>
      </w:r>
      <w:r w:rsidR="00982D3A" w:rsidRPr="00A52C69">
        <w:rPr>
          <w:rFonts w:cs="Calibri"/>
          <w:lang w:val="ro-RO"/>
        </w:rPr>
        <w:t>are Externă, în cadrul Schemei de Granturi</w:t>
      </w:r>
      <w:r w:rsidR="00982D3A">
        <w:rPr>
          <w:rFonts w:cs="Calibri"/>
          <w:lang w:val="ro-RO"/>
        </w:rPr>
        <w:t>SGU</w:t>
      </w:r>
      <w:r w:rsidR="00982D3A" w:rsidRPr="00A52C69">
        <w:rPr>
          <w:rFonts w:cs="Calibri"/>
          <w:lang w:val="ro-RO"/>
        </w:rPr>
        <w:t>derulate în Proiectul privind Învă</w:t>
      </w:r>
      <w:r w:rsidR="00982D3A">
        <w:rPr>
          <w:rFonts w:cs="Calibri"/>
          <w:lang w:val="ro-RO"/>
        </w:rPr>
        <w:t>ţ</w:t>
      </w:r>
      <w:r w:rsidR="00982D3A" w:rsidRPr="00A52C69">
        <w:rPr>
          <w:rFonts w:cs="Calibri"/>
          <w:lang w:val="ro-RO"/>
        </w:rPr>
        <w:t>ământul Secundar – ROSE, şi intenţionează să utilizeze o parte din fonduri pentru achizi</w:t>
      </w:r>
      <w:r w:rsidR="00982D3A">
        <w:rPr>
          <w:rFonts w:cs="Calibri"/>
          <w:lang w:val="ro-RO"/>
        </w:rPr>
        <w:t>ţ</w:t>
      </w:r>
      <w:r w:rsidR="00982D3A" w:rsidRPr="00A52C69">
        <w:rPr>
          <w:rFonts w:cs="Calibri"/>
          <w:lang w:val="ro-RO"/>
        </w:rPr>
        <w:t>ia bunurilor pentru care a fost emisă prezenta Invita</w:t>
      </w:r>
      <w:r w:rsidR="00982D3A">
        <w:rPr>
          <w:rFonts w:cs="Calibri"/>
          <w:lang w:val="ro-RO"/>
        </w:rPr>
        <w:t>ţ</w:t>
      </w:r>
      <w:r w:rsidR="00982D3A" w:rsidRPr="00A52C69">
        <w:rPr>
          <w:rFonts w:cs="Calibri"/>
          <w:lang w:val="ro-RO"/>
        </w:rPr>
        <w:t>ie de Participare.</w:t>
      </w:r>
    </w:p>
    <w:p w:rsidR="00982D3A" w:rsidRDefault="00982D3A" w:rsidP="00982D3A">
      <w:pPr>
        <w:spacing w:line="240" w:lineRule="auto"/>
        <w:ind w:left="540" w:hanging="540"/>
        <w:rPr>
          <w:rFonts w:cs="Calibri"/>
          <w:lang w:val="ro-RO"/>
        </w:rPr>
      </w:pPr>
    </w:p>
    <w:p w:rsidR="00982D3A" w:rsidRDefault="00982D3A" w:rsidP="00982D3A">
      <w:pPr>
        <w:spacing w:line="240" w:lineRule="auto"/>
        <w:ind w:left="540" w:hanging="540"/>
        <w:rPr>
          <w:rFonts w:cs="Calibri"/>
          <w:lang w:val="ro-RO"/>
        </w:rPr>
      </w:pPr>
      <w:r w:rsidRPr="00A52C69">
        <w:rPr>
          <w:rFonts w:cs="Calibri"/>
          <w:lang w:val="ro-RO"/>
        </w:rPr>
        <w:t>În acest sens, sunteti invitaţi să trimiteţi oferta dumneavoastră de preţ pentru următoarele produse:</w:t>
      </w:r>
    </w:p>
    <w:p w:rsidR="00982D3A" w:rsidRDefault="00982D3A" w:rsidP="006742EE">
      <w:pPr>
        <w:spacing w:line="240" w:lineRule="auto"/>
        <w:rPr>
          <w:rFonts w:cs="Calibri"/>
          <w:b/>
          <w:lang w:val="ro-RO"/>
        </w:rPr>
      </w:pPr>
    </w:p>
    <w:tbl>
      <w:tblPr>
        <w:tblStyle w:val="TableGrid"/>
        <w:tblW w:w="10296" w:type="dxa"/>
        <w:tblLook w:val="04A0"/>
      </w:tblPr>
      <w:tblGrid>
        <w:gridCol w:w="671"/>
        <w:gridCol w:w="6133"/>
        <w:gridCol w:w="1737"/>
        <w:gridCol w:w="1755"/>
      </w:tblGrid>
      <w:tr w:rsidR="00DE27D6" w:rsidTr="00A8148B">
        <w:trPr>
          <w:trHeight w:val="602"/>
        </w:trPr>
        <w:tc>
          <w:tcPr>
            <w:tcW w:w="671"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w:t>
            </w:r>
            <w:r w:rsidR="00FC3E7D">
              <w:rPr>
                <w:rFonts w:cstheme="minorHAnsi"/>
                <w:b/>
                <w:spacing w:val="-2"/>
                <w:lang w:val="ro-RO"/>
              </w:rPr>
              <w:t xml:space="preserve"> estimata </w:t>
            </w:r>
            <w:r>
              <w:rPr>
                <w:rFonts w:cstheme="minorHAnsi"/>
                <w:b/>
                <w:spacing w:val="-2"/>
                <w:lang w:val="ro-RO"/>
              </w:rPr>
              <w:t xml:space="preserve"> totală, lei fără TVA</w:t>
            </w:r>
          </w:p>
        </w:tc>
      </w:tr>
      <w:tr w:rsidR="00DE27D6" w:rsidTr="00AC26B6">
        <w:tc>
          <w:tcPr>
            <w:tcW w:w="671"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rsidR="00DE27D6" w:rsidRDefault="00982D3A" w:rsidP="001B3114">
            <w:pPr>
              <w:spacing w:line="240" w:lineRule="auto"/>
              <w:rPr>
                <w:rFonts w:cstheme="minorHAnsi"/>
                <w:lang w:val="ro-RO"/>
              </w:rPr>
            </w:pPr>
            <w:r w:rsidRPr="00982D3A">
              <w:rPr>
                <w:rFonts w:cstheme="minorHAnsi"/>
                <w:b/>
                <w:i/>
                <w:lang w:val="ro-RO"/>
              </w:rPr>
              <w:t>Pachet complet servicii de transport, achitare taxe vizitare si servicii masa participanti vizita de studiu - 2020</w:t>
            </w:r>
            <w:r w:rsidR="00FB03F2">
              <w:rPr>
                <w:rFonts w:cstheme="minorHAnsi"/>
                <w:b/>
                <w:i/>
                <w:lang w:val="ro-RO"/>
              </w:rPr>
              <w:t xml:space="preserve">, </w:t>
            </w:r>
            <w:r w:rsidR="00FB03F2">
              <w:rPr>
                <w:rFonts w:cstheme="minorHAnsi"/>
                <w:lang w:val="ro-RO"/>
              </w:rPr>
              <w:t>care cuprinde:</w:t>
            </w:r>
          </w:p>
          <w:p w:rsidR="00FB03F2" w:rsidRPr="00982D3A" w:rsidRDefault="003403A5" w:rsidP="00982D3A">
            <w:pPr>
              <w:pStyle w:val="ListParagraph"/>
              <w:numPr>
                <w:ilvl w:val="1"/>
                <w:numId w:val="8"/>
              </w:numPr>
              <w:spacing w:line="240" w:lineRule="auto"/>
              <w:rPr>
                <w:rFonts w:cs="Calibri"/>
                <w:lang w:val="ro-RO"/>
              </w:rPr>
            </w:pPr>
            <w:r w:rsidRPr="00982D3A">
              <w:rPr>
                <w:rFonts w:ascii="Arial" w:eastAsia="Times New Roman" w:hAnsi="Arial" w:cs="Calibri"/>
                <w:sz w:val="20"/>
                <w:szCs w:val="24"/>
                <w:lang w:val="ro-RO"/>
              </w:rPr>
              <w:t>S</w:t>
            </w:r>
            <w:r w:rsidR="00FB03F2" w:rsidRPr="00982D3A">
              <w:rPr>
                <w:rFonts w:ascii="Arial" w:eastAsia="Times New Roman" w:hAnsi="Arial" w:cs="Calibri"/>
                <w:sz w:val="20"/>
                <w:szCs w:val="24"/>
                <w:lang w:val="ro-RO"/>
              </w:rPr>
              <w:t xml:space="preserve">ervicii de transport pentru </w:t>
            </w:r>
            <w:r w:rsidR="00982D3A" w:rsidRPr="00982D3A">
              <w:rPr>
                <w:rFonts w:ascii="Arial" w:eastAsia="Times New Roman" w:hAnsi="Arial" w:cs="Calibri"/>
                <w:sz w:val="20"/>
                <w:szCs w:val="24"/>
                <w:lang w:val="ro-RO"/>
              </w:rPr>
              <w:t>120</w:t>
            </w:r>
            <w:r w:rsidR="00FB03F2" w:rsidRPr="00982D3A">
              <w:rPr>
                <w:rFonts w:ascii="Arial" w:eastAsia="Times New Roman" w:hAnsi="Arial" w:cs="Calibri"/>
                <w:sz w:val="20"/>
                <w:szCs w:val="24"/>
                <w:lang w:val="ro-RO"/>
              </w:rPr>
              <w:t xml:space="preserve"> de participanți pe ruta: Craiova-București- Craiova</w:t>
            </w:r>
          </w:p>
          <w:p w:rsidR="00FB03F2" w:rsidRPr="00982D3A" w:rsidRDefault="00FB03F2" w:rsidP="00982D3A">
            <w:pPr>
              <w:pStyle w:val="ListParagraph"/>
              <w:numPr>
                <w:ilvl w:val="1"/>
                <w:numId w:val="8"/>
              </w:numPr>
              <w:spacing w:line="240" w:lineRule="auto"/>
              <w:rPr>
                <w:rFonts w:cstheme="minorHAnsi"/>
                <w:spacing w:val="-2"/>
                <w:lang w:val="ro-RO"/>
              </w:rPr>
            </w:pPr>
            <w:r w:rsidRPr="00982D3A">
              <w:rPr>
                <w:rFonts w:ascii="Arial" w:eastAsia="Times New Roman" w:hAnsi="Arial" w:cs="Calibri"/>
                <w:sz w:val="20"/>
                <w:szCs w:val="24"/>
                <w:lang w:val="ro-RO"/>
              </w:rPr>
              <w:t xml:space="preserve">Servicii de masă (prânz) pentru </w:t>
            </w:r>
            <w:r w:rsidR="00982D3A" w:rsidRPr="00982D3A">
              <w:rPr>
                <w:rFonts w:ascii="Arial" w:eastAsia="Times New Roman" w:hAnsi="Arial" w:cs="Calibri"/>
                <w:sz w:val="20"/>
                <w:szCs w:val="24"/>
                <w:lang w:val="ro-RO"/>
              </w:rPr>
              <w:t>120</w:t>
            </w:r>
            <w:r w:rsidRPr="00982D3A">
              <w:rPr>
                <w:rFonts w:ascii="Arial" w:eastAsia="Times New Roman" w:hAnsi="Arial" w:cs="Calibri"/>
                <w:sz w:val="20"/>
                <w:szCs w:val="24"/>
                <w:lang w:val="ro-RO"/>
              </w:rPr>
              <w:t xml:space="preserve"> de participanți</w:t>
            </w:r>
          </w:p>
          <w:p w:rsidR="00982D3A" w:rsidRPr="00982D3A" w:rsidRDefault="00982D3A" w:rsidP="00982D3A">
            <w:pPr>
              <w:pStyle w:val="ListParagraph"/>
              <w:numPr>
                <w:ilvl w:val="1"/>
                <w:numId w:val="8"/>
              </w:numPr>
              <w:spacing w:line="240" w:lineRule="auto"/>
              <w:rPr>
                <w:rFonts w:cstheme="minorHAnsi"/>
                <w:spacing w:val="-2"/>
                <w:lang w:val="ro-RO"/>
              </w:rPr>
            </w:pPr>
            <w:r w:rsidRPr="00982D3A">
              <w:rPr>
                <w:rFonts w:cstheme="minorHAnsi"/>
                <w:spacing w:val="-2"/>
                <w:lang w:val="ro-RO"/>
              </w:rPr>
              <w:t>Servicii de</w:t>
            </w:r>
            <w:r w:rsidRPr="00982D3A">
              <w:rPr>
                <w:rFonts w:cstheme="minorHAnsi"/>
                <w:sz w:val="24"/>
                <w:szCs w:val="24"/>
                <w:lang w:val="ro-RO"/>
              </w:rPr>
              <w:t>achitare a taxelor de vizita</w:t>
            </w:r>
          </w:p>
        </w:tc>
        <w:tc>
          <w:tcPr>
            <w:tcW w:w="1737" w:type="dxa"/>
          </w:tcPr>
          <w:p w:rsidR="00DE27D6" w:rsidRDefault="00FC3E7D" w:rsidP="00FC3E7D">
            <w:pPr>
              <w:spacing w:line="240" w:lineRule="auto"/>
              <w:jc w:val="center"/>
              <w:rPr>
                <w:rFonts w:cstheme="minorHAnsi"/>
                <w:spacing w:val="-2"/>
                <w:lang w:val="ro-RO"/>
              </w:rPr>
            </w:pPr>
            <w:r>
              <w:rPr>
                <w:rFonts w:cstheme="minorHAnsi"/>
                <w:spacing w:val="-2"/>
                <w:lang w:val="ro-RO"/>
              </w:rPr>
              <w:t>1 pachet</w:t>
            </w:r>
          </w:p>
        </w:tc>
        <w:tc>
          <w:tcPr>
            <w:tcW w:w="1755" w:type="dxa"/>
          </w:tcPr>
          <w:p w:rsidR="00DE27D6" w:rsidRDefault="00982D3A" w:rsidP="001940AA">
            <w:pPr>
              <w:spacing w:line="240" w:lineRule="auto"/>
              <w:jc w:val="center"/>
              <w:rPr>
                <w:rFonts w:cstheme="minorHAnsi"/>
                <w:spacing w:val="-2"/>
                <w:lang w:val="ro-RO"/>
              </w:rPr>
            </w:pPr>
            <w:r>
              <w:rPr>
                <w:rFonts w:cs="Calibri"/>
                <w:lang w:val="ro-RO"/>
              </w:rPr>
              <w:t>24.157,98</w:t>
            </w:r>
            <w:r w:rsidR="00DE27D6">
              <w:rPr>
                <w:rFonts w:cstheme="minorHAnsi"/>
                <w:spacing w:val="-2"/>
                <w:lang w:val="ro-RO"/>
              </w:rPr>
              <w:t xml:space="preserve"> lei</w:t>
            </w:r>
          </w:p>
        </w:tc>
      </w:tr>
    </w:tbl>
    <w:p w:rsidR="00B634DE" w:rsidRDefault="00B634DE"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59ED">
        <w:rPr>
          <w:rFonts w:cs="Calibri"/>
          <w:lang w:val="ro-RO"/>
        </w:rPr>
        <w:t>Mircea Raduteanu</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DE458A">
        <w:rPr>
          <w:rFonts w:cs="Calibri"/>
          <w:b/>
          <w:lang w:val="ro-RO"/>
        </w:rPr>
        <w:t>13.12.2019</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D84B5E" w:rsidRDefault="00D84B5E" w:rsidP="00EB4D37">
      <w:pPr>
        <w:spacing w:line="240" w:lineRule="auto"/>
        <w:rPr>
          <w:rFonts w:cs="Calibri"/>
          <w:lang w:val="ro-RO"/>
        </w:rPr>
      </w:pPr>
    </w:p>
    <w:p w:rsidR="00112276" w:rsidRPr="00786729" w:rsidRDefault="00112276" w:rsidP="00112276">
      <w:pPr>
        <w:spacing w:line="240" w:lineRule="auto"/>
        <w:ind w:right="43"/>
        <w:rPr>
          <w:rFonts w:cstheme="minorHAnsi"/>
          <w:lang w:val="ro-RO"/>
        </w:rPr>
      </w:pPr>
      <w:r w:rsidRPr="00786729">
        <w:rPr>
          <w:rFonts w:cstheme="minorHAnsi"/>
          <w:lang w:val="ro-RO"/>
        </w:rPr>
        <w:t xml:space="preserve">Nume: </w:t>
      </w:r>
      <w:r w:rsidR="00A8148B">
        <w:rPr>
          <w:rFonts w:cstheme="minorHAnsi"/>
          <w:lang w:val="ro-RO"/>
        </w:rPr>
        <w:t>lect</w:t>
      </w:r>
      <w:r w:rsidR="00FC3E7D">
        <w:rPr>
          <w:rFonts w:cstheme="minorHAnsi"/>
          <w:lang w:val="ro-RO"/>
        </w:rPr>
        <w:t xml:space="preserve"> univ.dr. </w:t>
      </w:r>
      <w:r w:rsidR="00A8148B">
        <w:rPr>
          <w:rFonts w:cstheme="minorHAnsi"/>
          <w:lang w:val="ro-RO"/>
        </w:rPr>
        <w:t>Matei Diaconu</w:t>
      </w:r>
    </w:p>
    <w:p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rsidR="006742EE" w:rsidRPr="006742EE" w:rsidRDefault="00112276" w:rsidP="00AC26B6">
      <w:pPr>
        <w:spacing w:line="240" w:lineRule="auto"/>
        <w:ind w:right="43"/>
        <w:rPr>
          <w:lang w:val="ro-RO"/>
        </w:rPr>
      </w:pPr>
      <w:r w:rsidRPr="00786729">
        <w:rPr>
          <w:rFonts w:cstheme="minorHAnsi"/>
          <w:lang w:val="ro-RO"/>
        </w:rPr>
        <w:t>Semnătură</w:t>
      </w:r>
    </w:p>
    <w:p w:rsidR="00D84B5E" w:rsidRDefault="00D84B5E" w:rsidP="00C1399A">
      <w:pPr>
        <w:spacing w:line="240" w:lineRule="auto"/>
        <w:jc w:val="center"/>
        <w:rPr>
          <w:rFonts w:cs="Calibri"/>
          <w:b/>
          <w:u w:val="single"/>
          <w:lang w:val="ro-RO"/>
        </w:rPr>
      </w:pPr>
    </w:p>
    <w:p w:rsidR="000D7B62" w:rsidRPr="00A52C69" w:rsidRDefault="000D7B62" w:rsidP="00C1399A">
      <w:pPr>
        <w:spacing w:line="240" w:lineRule="auto"/>
        <w:jc w:val="center"/>
        <w:rPr>
          <w:rFonts w:cs="Calibri"/>
          <w:b/>
          <w:u w:val="single"/>
          <w:lang w:val="ro-RO"/>
        </w:rPr>
      </w:pPr>
      <w:r w:rsidRPr="00A52C69">
        <w:rPr>
          <w:rFonts w:cs="Calibri"/>
          <w:b/>
          <w:u w:val="single"/>
          <w:lang w:val="ro-RO"/>
        </w:rPr>
        <w:t>Termeni şi Condiţii de Prestare*</w:t>
      </w:r>
      <w:r w:rsidRPr="00A52C69">
        <w:rPr>
          <w:rStyle w:val="FootnoteReference"/>
          <w:rFonts w:cs="Calibri"/>
          <w:b/>
          <w:u w:val="single"/>
          <w:lang w:val="ro-RO"/>
        </w:rPr>
        <w:footnoteReference w:id="2"/>
      </w:r>
    </w:p>
    <w:p w:rsidR="00711157" w:rsidRDefault="000D7B62" w:rsidP="00711157">
      <w:pPr>
        <w:spacing w:line="240" w:lineRule="auto"/>
        <w:rPr>
          <w:rFonts w:cstheme="minorHAnsi"/>
          <w:b/>
          <w:i/>
          <w:lang w:val="ro-RO"/>
        </w:rPr>
      </w:pPr>
      <w:r w:rsidRPr="0013445C">
        <w:rPr>
          <w:rFonts w:cs="Arial"/>
          <w:lang w:val="ro-RO"/>
        </w:rPr>
        <w:t xml:space="preserve">Achiziția de </w:t>
      </w:r>
      <w:r w:rsidR="00711157">
        <w:rPr>
          <w:rFonts w:cstheme="minorHAnsi"/>
          <w:b/>
          <w:i/>
          <w:lang w:val="ro-RO"/>
        </w:rPr>
        <w:t>Pachet complet servicii de transport  și masă participanți vizită de studiu – 2019</w:t>
      </w:r>
    </w:p>
    <w:p w:rsidR="000D7B62" w:rsidRPr="00A52C69" w:rsidRDefault="000D7B62" w:rsidP="00711157">
      <w:pPr>
        <w:spacing w:line="240" w:lineRule="auto"/>
        <w:rPr>
          <w:rFonts w:cs="Calibri"/>
          <w:lang w:val="ro-RO"/>
        </w:rPr>
      </w:pPr>
      <w:r w:rsidRPr="00A52C69">
        <w:rPr>
          <w:rFonts w:cs="Calibri"/>
          <w:lang w:val="ro-RO"/>
        </w:rPr>
        <w:t xml:space="preserve">Sub-Proiect: </w:t>
      </w:r>
      <w:r w:rsidR="00A8148B">
        <w:rPr>
          <w:rFonts w:cstheme="minorHAnsi"/>
          <w:lang w:val="ro-RO"/>
        </w:rPr>
        <w:t>,,Adolescența - Responsabilități și Certitudini în viziunea dreptului” (ARC)</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3578"/>
        <w:gridCol w:w="716"/>
        <w:gridCol w:w="878"/>
        <w:gridCol w:w="1301"/>
        <w:gridCol w:w="978"/>
        <w:gridCol w:w="2273"/>
      </w:tblGrid>
      <w:tr w:rsidR="003403A5" w:rsidRPr="002F3B4D" w:rsidTr="00982D3A">
        <w:trPr>
          <w:trHeight w:val="285"/>
        </w:trPr>
        <w:tc>
          <w:tcPr>
            <w:tcW w:w="0" w:type="auto"/>
            <w:noWrap/>
            <w:vAlign w:val="center"/>
          </w:tcPr>
          <w:p w:rsidR="003403A5" w:rsidRPr="002F3B4D" w:rsidRDefault="003403A5" w:rsidP="006061D5">
            <w:pPr>
              <w:spacing w:line="240" w:lineRule="auto"/>
              <w:jc w:val="center"/>
              <w:rPr>
                <w:rFonts w:cs="Calibri"/>
                <w:b/>
                <w:lang w:val="ro-RO"/>
              </w:rPr>
            </w:pPr>
            <w:r w:rsidRPr="002F3B4D">
              <w:rPr>
                <w:rFonts w:cs="Calibri"/>
                <w:b/>
                <w:lang w:val="ro-RO"/>
              </w:rPr>
              <w:t>Nr. crt.</w:t>
            </w:r>
          </w:p>
          <w:p w:rsidR="003403A5" w:rsidRPr="002F3B4D" w:rsidRDefault="003403A5" w:rsidP="006061D5">
            <w:pPr>
              <w:spacing w:line="240" w:lineRule="auto"/>
              <w:jc w:val="center"/>
              <w:rPr>
                <w:rFonts w:cs="Calibri"/>
                <w:lang w:val="ro-RO"/>
              </w:rPr>
            </w:pPr>
            <w:r w:rsidRPr="002F3B4D">
              <w:rPr>
                <w:rFonts w:cs="Calibri"/>
                <w:lang w:val="ro-RO"/>
              </w:rPr>
              <w:t>(1)</w:t>
            </w:r>
          </w:p>
        </w:tc>
        <w:tc>
          <w:tcPr>
            <w:tcW w:w="0" w:type="auto"/>
            <w:vAlign w:val="center"/>
          </w:tcPr>
          <w:p w:rsidR="003403A5" w:rsidRPr="002F3B4D" w:rsidRDefault="003403A5" w:rsidP="006061D5">
            <w:pPr>
              <w:spacing w:line="240" w:lineRule="auto"/>
              <w:jc w:val="center"/>
              <w:rPr>
                <w:rFonts w:cs="Calibri"/>
                <w:b/>
                <w:lang w:val="ro-RO"/>
              </w:rPr>
            </w:pPr>
            <w:r w:rsidRPr="002F3B4D">
              <w:rPr>
                <w:rFonts w:cs="Calibri"/>
                <w:b/>
                <w:lang w:val="ro-RO"/>
              </w:rPr>
              <w:t>Denumirea serviciilor</w:t>
            </w:r>
          </w:p>
          <w:p w:rsidR="003403A5" w:rsidRPr="002F3B4D" w:rsidRDefault="003403A5" w:rsidP="006061D5">
            <w:pPr>
              <w:spacing w:line="240" w:lineRule="auto"/>
              <w:jc w:val="center"/>
              <w:rPr>
                <w:rFonts w:cs="Calibri"/>
                <w:lang w:val="ro-RO"/>
              </w:rPr>
            </w:pPr>
            <w:r w:rsidRPr="002F3B4D">
              <w:rPr>
                <w:rFonts w:cs="Calibri"/>
                <w:lang w:val="ro-RO"/>
              </w:rPr>
              <w:t>(2)</w:t>
            </w:r>
          </w:p>
        </w:tc>
        <w:tc>
          <w:tcPr>
            <w:tcW w:w="0" w:type="auto"/>
            <w:vAlign w:val="center"/>
          </w:tcPr>
          <w:p w:rsidR="003403A5" w:rsidRPr="002F3B4D" w:rsidRDefault="003403A5" w:rsidP="006061D5">
            <w:pPr>
              <w:spacing w:line="240" w:lineRule="auto"/>
              <w:jc w:val="center"/>
              <w:rPr>
                <w:rFonts w:cs="Calibri"/>
                <w:b/>
                <w:lang w:val="ro-RO"/>
              </w:rPr>
            </w:pPr>
            <w:r w:rsidRPr="002F3B4D">
              <w:rPr>
                <w:rFonts w:cs="Calibri"/>
                <w:b/>
                <w:lang w:val="ro-RO"/>
              </w:rPr>
              <w:t>Cant.</w:t>
            </w:r>
          </w:p>
          <w:p w:rsidR="003403A5" w:rsidRPr="002F3B4D" w:rsidRDefault="003403A5" w:rsidP="006061D5">
            <w:pPr>
              <w:spacing w:line="240" w:lineRule="auto"/>
              <w:jc w:val="center"/>
              <w:rPr>
                <w:rFonts w:cs="Calibri"/>
                <w:lang w:val="ro-RO"/>
              </w:rPr>
            </w:pPr>
            <w:r w:rsidRPr="002F3B4D">
              <w:rPr>
                <w:rFonts w:cs="Calibri"/>
                <w:lang w:val="ro-RO"/>
              </w:rPr>
              <w:t>(3)</w:t>
            </w:r>
          </w:p>
        </w:tc>
        <w:tc>
          <w:tcPr>
            <w:tcW w:w="0" w:type="auto"/>
            <w:vAlign w:val="center"/>
          </w:tcPr>
          <w:p w:rsidR="003403A5" w:rsidRPr="002F3B4D" w:rsidRDefault="003403A5" w:rsidP="006061D5">
            <w:pPr>
              <w:spacing w:line="240" w:lineRule="auto"/>
              <w:jc w:val="center"/>
              <w:rPr>
                <w:rFonts w:cs="Calibri"/>
                <w:b/>
                <w:lang w:val="ro-RO"/>
              </w:rPr>
            </w:pPr>
            <w:r w:rsidRPr="002F3B4D">
              <w:rPr>
                <w:rFonts w:cs="Calibri"/>
                <w:b/>
                <w:lang w:val="ro-RO"/>
              </w:rPr>
              <w:t>Pret unitar</w:t>
            </w:r>
          </w:p>
          <w:p w:rsidR="003403A5" w:rsidRPr="002F3B4D" w:rsidRDefault="003403A5" w:rsidP="006061D5">
            <w:pPr>
              <w:spacing w:line="240" w:lineRule="auto"/>
              <w:jc w:val="center"/>
              <w:rPr>
                <w:rFonts w:cs="Calibri"/>
                <w:lang w:val="ro-RO"/>
              </w:rPr>
            </w:pPr>
            <w:r w:rsidRPr="002F3B4D">
              <w:rPr>
                <w:rFonts w:cs="Calibri"/>
                <w:lang w:val="ro-RO"/>
              </w:rPr>
              <w:t>(4)</w:t>
            </w:r>
          </w:p>
        </w:tc>
        <w:tc>
          <w:tcPr>
            <w:tcW w:w="0" w:type="auto"/>
            <w:vAlign w:val="center"/>
          </w:tcPr>
          <w:p w:rsidR="003403A5" w:rsidRPr="002F3B4D" w:rsidRDefault="003403A5" w:rsidP="006061D5">
            <w:pPr>
              <w:spacing w:line="240" w:lineRule="auto"/>
              <w:jc w:val="center"/>
              <w:rPr>
                <w:rFonts w:cs="Calibri"/>
                <w:b/>
                <w:lang w:val="ro-RO"/>
              </w:rPr>
            </w:pPr>
            <w:r w:rsidRPr="002F3B4D">
              <w:rPr>
                <w:rFonts w:cs="Calibri"/>
                <w:b/>
                <w:lang w:val="ro-RO"/>
              </w:rPr>
              <w:t>Valoare Totala fără TVA</w:t>
            </w:r>
          </w:p>
          <w:p w:rsidR="003403A5" w:rsidRPr="002F3B4D" w:rsidRDefault="003403A5" w:rsidP="006061D5">
            <w:pPr>
              <w:spacing w:line="240" w:lineRule="auto"/>
              <w:jc w:val="center"/>
              <w:rPr>
                <w:rFonts w:cs="Calibri"/>
                <w:lang w:val="ro-RO"/>
              </w:rPr>
            </w:pPr>
            <w:r w:rsidRPr="002F3B4D">
              <w:rPr>
                <w:rFonts w:cs="Calibri"/>
                <w:lang w:val="ro-RO"/>
              </w:rPr>
              <w:t>(5=3*4)</w:t>
            </w:r>
          </w:p>
        </w:tc>
        <w:tc>
          <w:tcPr>
            <w:tcW w:w="0" w:type="auto"/>
            <w:vAlign w:val="center"/>
          </w:tcPr>
          <w:p w:rsidR="003403A5" w:rsidRPr="002F3B4D" w:rsidRDefault="003403A5" w:rsidP="006061D5">
            <w:pPr>
              <w:spacing w:line="240" w:lineRule="auto"/>
              <w:jc w:val="center"/>
              <w:rPr>
                <w:rFonts w:cs="Calibri"/>
                <w:b/>
                <w:lang w:val="ro-RO"/>
              </w:rPr>
            </w:pPr>
            <w:r w:rsidRPr="002F3B4D">
              <w:rPr>
                <w:rFonts w:cs="Calibri"/>
                <w:b/>
                <w:lang w:val="ro-RO"/>
              </w:rPr>
              <w:t>TVA</w:t>
            </w:r>
          </w:p>
          <w:p w:rsidR="003403A5" w:rsidRPr="002F3B4D" w:rsidRDefault="003403A5" w:rsidP="006061D5">
            <w:pPr>
              <w:spacing w:line="240" w:lineRule="auto"/>
              <w:jc w:val="center"/>
              <w:rPr>
                <w:rFonts w:cs="Calibri"/>
                <w:lang w:val="ro-RO"/>
              </w:rPr>
            </w:pPr>
            <w:r w:rsidRPr="002F3B4D">
              <w:rPr>
                <w:rFonts w:cs="Calibri"/>
                <w:lang w:val="ro-RO"/>
              </w:rPr>
              <w:t>(6=5* %TVA)</w:t>
            </w:r>
          </w:p>
        </w:tc>
        <w:tc>
          <w:tcPr>
            <w:tcW w:w="0" w:type="auto"/>
            <w:noWrap/>
            <w:vAlign w:val="center"/>
          </w:tcPr>
          <w:p w:rsidR="003403A5" w:rsidRPr="002F3B4D" w:rsidRDefault="003403A5" w:rsidP="006061D5">
            <w:pPr>
              <w:spacing w:line="240" w:lineRule="auto"/>
              <w:jc w:val="center"/>
              <w:rPr>
                <w:rFonts w:cs="Calibri"/>
                <w:b/>
                <w:lang w:val="ro-RO"/>
              </w:rPr>
            </w:pPr>
            <w:r w:rsidRPr="002F3B4D">
              <w:rPr>
                <w:rFonts w:cs="Calibri"/>
                <w:b/>
                <w:lang w:val="ro-RO"/>
              </w:rPr>
              <w:t>Valoare totala cu TVA</w:t>
            </w:r>
          </w:p>
          <w:p w:rsidR="003403A5" w:rsidRPr="002F3B4D" w:rsidRDefault="003403A5" w:rsidP="006061D5">
            <w:pPr>
              <w:spacing w:line="240" w:lineRule="auto"/>
              <w:jc w:val="center"/>
              <w:rPr>
                <w:rFonts w:cs="Calibri"/>
                <w:lang w:val="ro-RO"/>
              </w:rPr>
            </w:pPr>
            <w:r w:rsidRPr="002F3B4D">
              <w:rPr>
                <w:rFonts w:cs="Calibri"/>
                <w:lang w:val="ro-RO"/>
              </w:rPr>
              <w:t>(7=5+6)</w:t>
            </w:r>
          </w:p>
        </w:tc>
      </w:tr>
      <w:tr w:rsidR="003403A5" w:rsidRPr="002F3B4D" w:rsidTr="00982D3A">
        <w:trPr>
          <w:trHeight w:val="285"/>
        </w:trPr>
        <w:tc>
          <w:tcPr>
            <w:tcW w:w="0" w:type="auto"/>
            <w:noWrap/>
            <w:vAlign w:val="bottom"/>
          </w:tcPr>
          <w:p w:rsidR="003403A5" w:rsidRPr="002F3B4D" w:rsidRDefault="003403A5" w:rsidP="006061D5">
            <w:pPr>
              <w:spacing w:line="240" w:lineRule="auto"/>
              <w:ind w:left="162"/>
              <w:rPr>
                <w:rFonts w:cs="Calibri"/>
                <w:lang w:val="ro-RO"/>
              </w:rPr>
            </w:pPr>
            <w:r>
              <w:rPr>
                <w:rFonts w:cs="Calibri"/>
                <w:lang w:val="ro-RO"/>
              </w:rPr>
              <w:t>1.</w:t>
            </w:r>
          </w:p>
        </w:tc>
        <w:tc>
          <w:tcPr>
            <w:tcW w:w="0" w:type="auto"/>
            <w:vAlign w:val="bottom"/>
          </w:tcPr>
          <w:p w:rsidR="003403A5" w:rsidRPr="00705A70" w:rsidRDefault="003403A5" w:rsidP="00705A70">
            <w:pPr>
              <w:spacing w:line="240" w:lineRule="auto"/>
              <w:rPr>
                <w:rFonts w:cs="Calibri"/>
                <w:lang w:val="ro-RO"/>
              </w:rPr>
            </w:pPr>
            <w:r w:rsidRPr="00705A70">
              <w:rPr>
                <w:rFonts w:cs="Calibri"/>
                <w:lang w:val="ro-RO"/>
              </w:rPr>
              <w:t xml:space="preserve">Servicii de transport pentru </w:t>
            </w:r>
            <w:r w:rsidR="00705A70" w:rsidRPr="00705A70">
              <w:rPr>
                <w:rFonts w:cs="Calibri"/>
                <w:lang w:val="ro-RO"/>
              </w:rPr>
              <w:t>120</w:t>
            </w:r>
            <w:r w:rsidRPr="00705A70">
              <w:rPr>
                <w:rFonts w:cs="Calibri"/>
                <w:lang w:val="ro-RO"/>
              </w:rPr>
              <w:t xml:space="preserve"> de participanți pe ruta: Craiova-București- Craiova</w:t>
            </w:r>
          </w:p>
        </w:tc>
        <w:tc>
          <w:tcPr>
            <w:tcW w:w="0" w:type="auto"/>
          </w:tcPr>
          <w:p w:rsidR="003403A5" w:rsidRPr="00705A70" w:rsidRDefault="003403A5" w:rsidP="006061D5">
            <w:pPr>
              <w:spacing w:line="240" w:lineRule="auto"/>
              <w:jc w:val="center"/>
              <w:rPr>
                <w:rFonts w:cs="Calibri"/>
                <w:lang w:val="ro-RO"/>
              </w:rPr>
            </w:pPr>
            <w:r w:rsidRPr="00705A70">
              <w:rPr>
                <w:rFonts w:cs="Calibri"/>
                <w:lang w:val="ro-RO"/>
              </w:rPr>
              <w:t>1</w:t>
            </w:r>
          </w:p>
        </w:tc>
        <w:tc>
          <w:tcPr>
            <w:tcW w:w="0" w:type="auto"/>
          </w:tcPr>
          <w:p w:rsidR="003403A5" w:rsidRPr="00705A70" w:rsidRDefault="003403A5" w:rsidP="006061D5">
            <w:pPr>
              <w:spacing w:line="240" w:lineRule="auto"/>
              <w:jc w:val="center"/>
              <w:rPr>
                <w:rFonts w:cs="Calibri"/>
                <w:lang w:val="ro-RO"/>
              </w:rPr>
            </w:pPr>
          </w:p>
        </w:tc>
        <w:tc>
          <w:tcPr>
            <w:tcW w:w="0" w:type="auto"/>
          </w:tcPr>
          <w:p w:rsidR="003403A5" w:rsidRPr="00705A70" w:rsidRDefault="003403A5" w:rsidP="006061D5">
            <w:pPr>
              <w:spacing w:line="240" w:lineRule="auto"/>
              <w:jc w:val="center"/>
              <w:rPr>
                <w:rFonts w:cs="Calibri"/>
                <w:lang w:val="ro-RO"/>
              </w:rPr>
            </w:pPr>
          </w:p>
        </w:tc>
        <w:tc>
          <w:tcPr>
            <w:tcW w:w="0" w:type="auto"/>
          </w:tcPr>
          <w:p w:rsidR="003403A5" w:rsidRPr="002F3B4D" w:rsidRDefault="003403A5" w:rsidP="006061D5">
            <w:pPr>
              <w:spacing w:line="240" w:lineRule="auto"/>
              <w:jc w:val="center"/>
              <w:rPr>
                <w:rFonts w:cs="Calibri"/>
                <w:lang w:val="ro-RO"/>
              </w:rPr>
            </w:pPr>
          </w:p>
        </w:tc>
        <w:tc>
          <w:tcPr>
            <w:tcW w:w="0" w:type="auto"/>
            <w:noWrap/>
            <w:vAlign w:val="bottom"/>
          </w:tcPr>
          <w:p w:rsidR="003403A5" w:rsidRPr="002F3B4D" w:rsidRDefault="003403A5" w:rsidP="006061D5">
            <w:pPr>
              <w:spacing w:line="240" w:lineRule="auto"/>
              <w:jc w:val="center"/>
              <w:rPr>
                <w:rFonts w:cs="Calibri"/>
                <w:lang w:val="ro-RO"/>
              </w:rPr>
            </w:pPr>
          </w:p>
        </w:tc>
      </w:tr>
      <w:tr w:rsidR="003403A5" w:rsidRPr="002F3B4D" w:rsidTr="00982D3A">
        <w:trPr>
          <w:trHeight w:val="285"/>
        </w:trPr>
        <w:tc>
          <w:tcPr>
            <w:tcW w:w="0" w:type="auto"/>
            <w:noWrap/>
            <w:vAlign w:val="bottom"/>
          </w:tcPr>
          <w:p w:rsidR="003403A5" w:rsidRDefault="003403A5" w:rsidP="006061D5">
            <w:pPr>
              <w:spacing w:line="240" w:lineRule="auto"/>
              <w:ind w:left="162"/>
              <w:rPr>
                <w:rFonts w:cs="Calibri"/>
                <w:lang w:val="ro-RO"/>
              </w:rPr>
            </w:pPr>
            <w:r>
              <w:rPr>
                <w:rFonts w:cs="Calibri"/>
                <w:lang w:val="ro-RO"/>
              </w:rPr>
              <w:t>2.</w:t>
            </w:r>
          </w:p>
        </w:tc>
        <w:tc>
          <w:tcPr>
            <w:tcW w:w="0" w:type="auto"/>
            <w:vAlign w:val="bottom"/>
          </w:tcPr>
          <w:p w:rsidR="003403A5" w:rsidRPr="00705A70" w:rsidRDefault="003403A5" w:rsidP="00705A70">
            <w:pPr>
              <w:spacing w:line="240" w:lineRule="auto"/>
              <w:ind w:left="-24"/>
              <w:jc w:val="left"/>
              <w:rPr>
                <w:rFonts w:cs="Calibri"/>
                <w:lang w:val="ro-RO"/>
              </w:rPr>
            </w:pPr>
            <w:r w:rsidRPr="00705A70">
              <w:rPr>
                <w:rFonts w:cs="Calibri"/>
                <w:lang w:val="ro-RO"/>
              </w:rPr>
              <w:t xml:space="preserve">Servicii de masă (prânz) pentru </w:t>
            </w:r>
            <w:r w:rsidR="00705A70" w:rsidRPr="00705A70">
              <w:rPr>
                <w:rFonts w:cs="Calibri"/>
                <w:lang w:val="ro-RO"/>
              </w:rPr>
              <w:t>120</w:t>
            </w:r>
            <w:r w:rsidRPr="00705A70">
              <w:rPr>
                <w:rFonts w:cs="Calibri"/>
                <w:lang w:val="ro-RO"/>
              </w:rPr>
              <w:t xml:space="preserve"> de participanți</w:t>
            </w:r>
          </w:p>
        </w:tc>
        <w:tc>
          <w:tcPr>
            <w:tcW w:w="0" w:type="auto"/>
          </w:tcPr>
          <w:p w:rsidR="003403A5" w:rsidRPr="00705A70" w:rsidRDefault="00705A70" w:rsidP="006061D5">
            <w:pPr>
              <w:spacing w:line="240" w:lineRule="auto"/>
              <w:jc w:val="center"/>
              <w:rPr>
                <w:rFonts w:cs="Calibri"/>
                <w:lang w:val="ro-RO"/>
              </w:rPr>
            </w:pPr>
            <w:r w:rsidRPr="00705A70">
              <w:rPr>
                <w:rFonts w:cs="Calibri"/>
                <w:lang w:val="ro-RO"/>
              </w:rPr>
              <w:t>120</w:t>
            </w:r>
          </w:p>
        </w:tc>
        <w:tc>
          <w:tcPr>
            <w:tcW w:w="0" w:type="auto"/>
          </w:tcPr>
          <w:p w:rsidR="003403A5" w:rsidRPr="00705A70" w:rsidRDefault="003403A5" w:rsidP="006061D5">
            <w:pPr>
              <w:spacing w:line="240" w:lineRule="auto"/>
              <w:jc w:val="center"/>
              <w:rPr>
                <w:rFonts w:cs="Calibri"/>
                <w:lang w:val="ro-RO"/>
              </w:rPr>
            </w:pPr>
          </w:p>
        </w:tc>
        <w:tc>
          <w:tcPr>
            <w:tcW w:w="0" w:type="auto"/>
          </w:tcPr>
          <w:p w:rsidR="003403A5" w:rsidRPr="00705A70" w:rsidRDefault="003403A5" w:rsidP="006061D5">
            <w:pPr>
              <w:spacing w:line="240" w:lineRule="auto"/>
              <w:jc w:val="center"/>
              <w:rPr>
                <w:rFonts w:cs="Calibri"/>
                <w:lang w:val="ro-RO"/>
              </w:rPr>
            </w:pPr>
          </w:p>
        </w:tc>
        <w:tc>
          <w:tcPr>
            <w:tcW w:w="0" w:type="auto"/>
          </w:tcPr>
          <w:p w:rsidR="003403A5" w:rsidRPr="002F3B4D" w:rsidRDefault="003403A5" w:rsidP="006061D5">
            <w:pPr>
              <w:spacing w:line="240" w:lineRule="auto"/>
              <w:jc w:val="center"/>
              <w:rPr>
                <w:rFonts w:cs="Calibri"/>
                <w:lang w:val="ro-RO"/>
              </w:rPr>
            </w:pPr>
          </w:p>
        </w:tc>
        <w:tc>
          <w:tcPr>
            <w:tcW w:w="0" w:type="auto"/>
            <w:noWrap/>
            <w:vAlign w:val="bottom"/>
          </w:tcPr>
          <w:p w:rsidR="003403A5" w:rsidRPr="002F3B4D" w:rsidRDefault="003403A5" w:rsidP="006061D5">
            <w:pPr>
              <w:spacing w:line="240" w:lineRule="auto"/>
              <w:jc w:val="center"/>
              <w:rPr>
                <w:rFonts w:cs="Calibri"/>
                <w:lang w:val="ro-RO"/>
              </w:rPr>
            </w:pPr>
          </w:p>
        </w:tc>
      </w:tr>
      <w:tr w:rsidR="00705A70" w:rsidRPr="002F3B4D" w:rsidTr="00982D3A">
        <w:trPr>
          <w:trHeight w:val="285"/>
        </w:trPr>
        <w:tc>
          <w:tcPr>
            <w:tcW w:w="0" w:type="auto"/>
            <w:noWrap/>
            <w:vAlign w:val="bottom"/>
          </w:tcPr>
          <w:p w:rsidR="00705A70" w:rsidRDefault="00705A70" w:rsidP="006061D5">
            <w:pPr>
              <w:spacing w:line="240" w:lineRule="auto"/>
              <w:ind w:left="162"/>
              <w:rPr>
                <w:rFonts w:cs="Calibri"/>
                <w:lang w:val="ro-RO"/>
              </w:rPr>
            </w:pPr>
            <w:r>
              <w:rPr>
                <w:rFonts w:cs="Calibri"/>
                <w:lang w:val="ro-RO"/>
              </w:rPr>
              <w:t>3.</w:t>
            </w:r>
          </w:p>
        </w:tc>
        <w:tc>
          <w:tcPr>
            <w:tcW w:w="0" w:type="auto"/>
            <w:vAlign w:val="bottom"/>
          </w:tcPr>
          <w:p w:rsidR="00705A70" w:rsidRPr="00705A70" w:rsidRDefault="00705A70" w:rsidP="00705A70">
            <w:pPr>
              <w:spacing w:line="240" w:lineRule="auto"/>
              <w:ind w:left="-24"/>
              <w:jc w:val="left"/>
              <w:rPr>
                <w:rFonts w:cs="Calibri"/>
                <w:lang w:val="ro-RO"/>
              </w:rPr>
            </w:pPr>
            <w:r w:rsidRPr="00705A70">
              <w:rPr>
                <w:rFonts w:cstheme="minorHAnsi"/>
                <w:spacing w:val="-2"/>
                <w:lang w:val="ro-RO"/>
              </w:rPr>
              <w:t>Servicii de achitare a taxelor de vizita</w:t>
            </w:r>
          </w:p>
        </w:tc>
        <w:tc>
          <w:tcPr>
            <w:tcW w:w="0" w:type="auto"/>
          </w:tcPr>
          <w:p w:rsidR="00705A70" w:rsidRPr="00705A70" w:rsidRDefault="00705A70" w:rsidP="006061D5">
            <w:pPr>
              <w:spacing w:line="240" w:lineRule="auto"/>
              <w:jc w:val="center"/>
              <w:rPr>
                <w:rFonts w:cs="Calibri"/>
                <w:lang w:val="ro-RO"/>
              </w:rPr>
            </w:pPr>
            <w:r w:rsidRPr="00705A70">
              <w:rPr>
                <w:rFonts w:cs="Calibri"/>
                <w:lang w:val="ro-RO"/>
              </w:rPr>
              <w:t>120</w:t>
            </w:r>
          </w:p>
        </w:tc>
        <w:tc>
          <w:tcPr>
            <w:tcW w:w="0" w:type="auto"/>
          </w:tcPr>
          <w:p w:rsidR="00705A70" w:rsidRPr="00705A70" w:rsidRDefault="00705A70" w:rsidP="006061D5">
            <w:pPr>
              <w:spacing w:line="240" w:lineRule="auto"/>
              <w:jc w:val="center"/>
              <w:rPr>
                <w:rFonts w:cs="Calibri"/>
                <w:lang w:val="ro-RO"/>
              </w:rPr>
            </w:pPr>
          </w:p>
        </w:tc>
        <w:tc>
          <w:tcPr>
            <w:tcW w:w="0" w:type="auto"/>
          </w:tcPr>
          <w:p w:rsidR="00705A70" w:rsidRPr="00705A70" w:rsidRDefault="00705A70" w:rsidP="006061D5">
            <w:pPr>
              <w:spacing w:line="240" w:lineRule="auto"/>
              <w:jc w:val="center"/>
              <w:rPr>
                <w:rFonts w:cs="Calibri"/>
                <w:lang w:val="ro-RO"/>
              </w:rPr>
            </w:pPr>
          </w:p>
        </w:tc>
        <w:tc>
          <w:tcPr>
            <w:tcW w:w="0" w:type="auto"/>
          </w:tcPr>
          <w:p w:rsidR="00705A70" w:rsidRPr="002F3B4D" w:rsidRDefault="00705A70" w:rsidP="006061D5">
            <w:pPr>
              <w:spacing w:line="240" w:lineRule="auto"/>
              <w:jc w:val="center"/>
              <w:rPr>
                <w:rFonts w:cs="Calibri"/>
                <w:lang w:val="ro-RO"/>
              </w:rPr>
            </w:pPr>
          </w:p>
        </w:tc>
        <w:tc>
          <w:tcPr>
            <w:tcW w:w="0" w:type="auto"/>
            <w:noWrap/>
            <w:vAlign w:val="bottom"/>
          </w:tcPr>
          <w:p w:rsidR="00705A70" w:rsidRPr="002F3B4D" w:rsidRDefault="00705A70" w:rsidP="006061D5">
            <w:pPr>
              <w:spacing w:line="240" w:lineRule="auto"/>
              <w:jc w:val="center"/>
              <w:rPr>
                <w:rFonts w:cs="Calibri"/>
                <w:lang w:val="ro-RO"/>
              </w:rPr>
            </w:pPr>
          </w:p>
        </w:tc>
      </w:tr>
      <w:tr w:rsidR="003403A5" w:rsidRPr="00B82FBC" w:rsidTr="00982D3A">
        <w:trPr>
          <w:trHeight w:val="285"/>
        </w:trPr>
        <w:tc>
          <w:tcPr>
            <w:tcW w:w="0" w:type="auto"/>
            <w:noWrap/>
            <w:vAlign w:val="bottom"/>
          </w:tcPr>
          <w:p w:rsidR="003403A5" w:rsidRPr="002F3B4D" w:rsidRDefault="003403A5" w:rsidP="006061D5">
            <w:pPr>
              <w:spacing w:line="240" w:lineRule="auto"/>
              <w:ind w:left="162"/>
              <w:rPr>
                <w:rFonts w:cs="Calibri"/>
                <w:b/>
                <w:lang w:val="ro-RO"/>
              </w:rPr>
            </w:pPr>
          </w:p>
        </w:tc>
        <w:tc>
          <w:tcPr>
            <w:tcW w:w="0" w:type="auto"/>
            <w:vAlign w:val="bottom"/>
          </w:tcPr>
          <w:p w:rsidR="003403A5" w:rsidRPr="00705A70" w:rsidRDefault="003403A5" w:rsidP="006061D5">
            <w:pPr>
              <w:spacing w:line="240" w:lineRule="auto"/>
              <w:ind w:left="-198" w:firstLine="198"/>
              <w:jc w:val="center"/>
              <w:rPr>
                <w:rFonts w:cs="Calibri"/>
                <w:b/>
                <w:lang w:val="ro-RO"/>
              </w:rPr>
            </w:pPr>
            <w:r w:rsidRPr="00705A70">
              <w:rPr>
                <w:rFonts w:cs="Calibri"/>
                <w:b/>
                <w:lang w:val="ro-RO"/>
              </w:rPr>
              <w:t xml:space="preserve">TOTAL </w:t>
            </w:r>
            <w:r w:rsidR="00705A70" w:rsidRPr="00705A70">
              <w:rPr>
                <w:rFonts w:cstheme="minorHAnsi"/>
                <w:b/>
                <w:i/>
                <w:szCs w:val="20"/>
                <w:lang w:val="ro-RO"/>
              </w:rPr>
              <w:t>Pachet complet servicii de transport, achitare taxe vizitare si servicii masa participanti vizita de studiu - 2020</w:t>
            </w:r>
          </w:p>
        </w:tc>
        <w:tc>
          <w:tcPr>
            <w:tcW w:w="0" w:type="auto"/>
          </w:tcPr>
          <w:p w:rsidR="003403A5" w:rsidRPr="00705A70" w:rsidRDefault="003403A5" w:rsidP="006061D5">
            <w:pPr>
              <w:spacing w:line="240" w:lineRule="auto"/>
              <w:jc w:val="center"/>
              <w:rPr>
                <w:rFonts w:cs="Calibri"/>
                <w:b/>
                <w:lang w:val="ro-RO"/>
              </w:rPr>
            </w:pPr>
          </w:p>
        </w:tc>
        <w:tc>
          <w:tcPr>
            <w:tcW w:w="0" w:type="auto"/>
          </w:tcPr>
          <w:p w:rsidR="003403A5" w:rsidRPr="00705A70" w:rsidRDefault="003403A5" w:rsidP="006061D5">
            <w:pPr>
              <w:spacing w:line="240" w:lineRule="auto"/>
              <w:jc w:val="center"/>
              <w:rPr>
                <w:rFonts w:cs="Calibri"/>
                <w:b/>
                <w:lang w:val="ro-RO"/>
              </w:rPr>
            </w:pPr>
          </w:p>
        </w:tc>
        <w:tc>
          <w:tcPr>
            <w:tcW w:w="0" w:type="auto"/>
          </w:tcPr>
          <w:p w:rsidR="003403A5" w:rsidRPr="00705A70" w:rsidRDefault="003403A5" w:rsidP="006061D5">
            <w:pPr>
              <w:spacing w:line="240" w:lineRule="auto"/>
              <w:jc w:val="center"/>
              <w:rPr>
                <w:rFonts w:cs="Calibri"/>
                <w:b/>
                <w:lang w:val="ro-RO"/>
              </w:rPr>
            </w:pPr>
          </w:p>
        </w:tc>
        <w:tc>
          <w:tcPr>
            <w:tcW w:w="0" w:type="auto"/>
          </w:tcPr>
          <w:p w:rsidR="003403A5" w:rsidRPr="002F3B4D" w:rsidRDefault="003403A5" w:rsidP="006061D5">
            <w:pPr>
              <w:spacing w:line="240" w:lineRule="auto"/>
              <w:jc w:val="center"/>
              <w:rPr>
                <w:rFonts w:cs="Calibri"/>
                <w:b/>
                <w:lang w:val="ro-RO"/>
              </w:rPr>
            </w:pPr>
          </w:p>
        </w:tc>
        <w:tc>
          <w:tcPr>
            <w:tcW w:w="0" w:type="auto"/>
            <w:noWrap/>
            <w:vAlign w:val="bottom"/>
          </w:tcPr>
          <w:p w:rsidR="003403A5" w:rsidRPr="002F3B4D" w:rsidRDefault="003403A5"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bookmarkStart w:id="0" w:name="_GoBack"/>
      <w:bookmarkEnd w:id="0"/>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lang w:val="ro-RO"/>
        </w:rPr>
        <w:t xml:space="preserve">Serviciile prevăzute se realizează în </w:t>
      </w:r>
      <w:r w:rsidR="007D10E9">
        <w:rPr>
          <w:rFonts w:cs="Calibri"/>
          <w:lang w:val="ro-RO"/>
        </w:rPr>
        <w:t xml:space="preserve">perioada </w:t>
      </w:r>
      <w:r w:rsidR="00A8148B">
        <w:rPr>
          <w:rFonts w:cs="Calibri"/>
          <w:lang w:val="ro-RO"/>
        </w:rPr>
        <w:t>14.07.2019</w:t>
      </w:r>
      <w:r w:rsidR="007D10E9">
        <w:rPr>
          <w:rFonts w:cs="Calibri"/>
          <w:lang w:val="ro-RO"/>
        </w:rPr>
        <w:t xml:space="preserve">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705A70" w:rsidP="000115DA">
            <w:pPr>
              <w:spacing w:line="240" w:lineRule="auto"/>
              <w:rPr>
                <w:rFonts w:cs="Calibri"/>
                <w:color w:val="000000"/>
                <w:lang w:val="ro-RO"/>
              </w:rPr>
            </w:pPr>
            <w:r w:rsidRPr="00982D3A">
              <w:rPr>
                <w:rFonts w:cstheme="minorHAnsi"/>
                <w:b/>
                <w:i/>
                <w:lang w:val="ro-RO"/>
              </w:rPr>
              <w:t>Pachet complet servicii de transport, achitare taxe vizitare si servicii masa participanti vizita de studiu - 2020</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5C1E9C" w:rsidRDefault="00705A70" w:rsidP="00705A70">
            <w:pPr>
              <w:spacing w:line="240" w:lineRule="auto"/>
              <w:jc w:val="center"/>
              <w:rPr>
                <w:rFonts w:cs="Calibri"/>
                <w:color w:val="000000"/>
                <w:lang w:val="ro-RO"/>
              </w:rPr>
            </w:pPr>
            <w:r>
              <w:rPr>
                <w:bCs/>
                <w:lang w:val="ro-RO"/>
              </w:rPr>
              <w:t>16</w:t>
            </w:r>
            <w:r w:rsidR="00A8148B">
              <w:rPr>
                <w:bCs/>
                <w:lang w:val="ro-RO"/>
              </w:rPr>
              <w:t>.</w:t>
            </w:r>
            <w:r>
              <w:rPr>
                <w:bCs/>
                <w:lang w:val="ro-RO"/>
              </w:rPr>
              <w:t>05.2020</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B82FBC"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B82FBC" w:rsidTr="00AF5621">
        <w:trPr>
          <w:trHeight w:val="285"/>
        </w:trPr>
        <w:tc>
          <w:tcPr>
            <w:tcW w:w="5245" w:type="dxa"/>
            <w:vAlign w:val="bottom"/>
          </w:tcPr>
          <w:p w:rsidR="000D7B62" w:rsidRPr="002F3B4D" w:rsidRDefault="00D755F9" w:rsidP="00E53EC9">
            <w:pPr>
              <w:spacing w:line="240" w:lineRule="auto"/>
              <w:rPr>
                <w:rFonts w:cs="Calibri"/>
                <w:i/>
                <w:color w:val="FF0000"/>
                <w:lang w:val="ro-RO"/>
              </w:rPr>
            </w:pPr>
            <w:r w:rsidRPr="00D755F9">
              <w:rPr>
                <w:rFonts w:cs="Calibri"/>
                <w:b/>
                <w:lang w:val="ro-RO"/>
              </w:rPr>
              <w:t xml:space="preserve">Servicii – </w:t>
            </w:r>
            <w:r w:rsidR="00705A70" w:rsidRPr="00982D3A">
              <w:rPr>
                <w:rFonts w:cstheme="minorHAnsi"/>
                <w:b/>
                <w:i/>
                <w:lang w:val="ro-RO"/>
              </w:rPr>
              <w:t>Pachet complet servicii de transport, achitare taxe vizitare si servicii masa participanti vizita de studiu - 2020</w:t>
            </w:r>
          </w:p>
        </w:tc>
        <w:tc>
          <w:tcPr>
            <w:tcW w:w="4820" w:type="dxa"/>
          </w:tcPr>
          <w:p w:rsidR="000D7B62" w:rsidRPr="002F3B4D" w:rsidRDefault="000D7B62" w:rsidP="006061D5">
            <w:pPr>
              <w:spacing w:line="240" w:lineRule="auto"/>
              <w:jc w:val="center"/>
              <w:rPr>
                <w:rFonts w:cs="Calibri"/>
                <w:i/>
                <w:color w:val="FF0000"/>
                <w:lang w:val="ro-RO"/>
              </w:rPr>
            </w:pPr>
          </w:p>
        </w:tc>
      </w:tr>
      <w:tr w:rsidR="006A12A7" w:rsidRPr="00B82FBC" w:rsidTr="00982D3A">
        <w:trPr>
          <w:trHeight w:val="1070"/>
        </w:trPr>
        <w:tc>
          <w:tcPr>
            <w:tcW w:w="5245" w:type="dxa"/>
            <w:vAlign w:val="bottom"/>
          </w:tcPr>
          <w:p w:rsidR="003403A5" w:rsidRDefault="006A12A7" w:rsidP="006A12A7">
            <w:pPr>
              <w:spacing w:line="240" w:lineRule="auto"/>
              <w:ind w:right="43"/>
              <w:rPr>
                <w:rFonts w:cstheme="minorHAnsi"/>
                <w:i/>
                <w:lang w:val="ro-RO"/>
              </w:rPr>
            </w:pPr>
            <w:r w:rsidRPr="00BC78C4">
              <w:rPr>
                <w:rFonts w:cstheme="minorHAnsi"/>
                <w:i/>
                <w:lang w:val="ro-RO"/>
              </w:rPr>
              <w:t>Descriere generală</w:t>
            </w:r>
          </w:p>
          <w:p w:rsidR="006A12A7" w:rsidRDefault="00705A70" w:rsidP="006A12A7">
            <w:pPr>
              <w:spacing w:line="240" w:lineRule="auto"/>
              <w:ind w:left="-13" w:firstLine="13"/>
              <w:rPr>
                <w:rFonts w:cstheme="minorHAnsi"/>
                <w:i/>
                <w:color w:val="FF0000"/>
                <w:lang w:val="ro-RO"/>
              </w:rPr>
            </w:pPr>
            <w:r w:rsidRPr="00982D3A">
              <w:rPr>
                <w:rFonts w:cstheme="minorHAnsi"/>
                <w:b/>
                <w:i/>
                <w:lang w:val="ro-RO"/>
              </w:rPr>
              <w:t>Pachet complet servicii de transport, achitare taxe vizitare si servicii masa part</w:t>
            </w:r>
            <w:r>
              <w:rPr>
                <w:rFonts w:cstheme="minorHAnsi"/>
                <w:b/>
                <w:i/>
                <w:lang w:val="ro-RO"/>
              </w:rPr>
              <w:t>icipanti vizita de studiu</w:t>
            </w:r>
          </w:p>
          <w:p w:rsidR="003403A5" w:rsidRPr="00EF6B95" w:rsidRDefault="003403A5" w:rsidP="003403A5">
            <w:pPr>
              <w:spacing w:line="240" w:lineRule="auto"/>
              <w:rPr>
                <w:rFonts w:cstheme="minorHAnsi"/>
                <w:lang w:val="ro-RO"/>
              </w:rPr>
            </w:pPr>
            <w:r w:rsidRPr="005D38EA">
              <w:rPr>
                <w:rFonts w:cstheme="minorHAnsi"/>
                <w:b/>
                <w:lang w:val="ro-RO"/>
              </w:rPr>
              <w:t>Perioada</w:t>
            </w:r>
            <w:r w:rsidRPr="00EF6B95">
              <w:rPr>
                <w:rFonts w:cstheme="minorHAnsi"/>
                <w:lang w:val="ro-RO"/>
              </w:rPr>
              <w:t xml:space="preserve">: </w:t>
            </w:r>
            <w:r w:rsidR="00705A70">
              <w:rPr>
                <w:rFonts w:cstheme="minorHAnsi"/>
                <w:b/>
                <w:lang w:val="ro-RO"/>
              </w:rPr>
              <w:t>16</w:t>
            </w:r>
            <w:r w:rsidRPr="0035705D">
              <w:rPr>
                <w:rFonts w:cstheme="minorHAnsi"/>
                <w:b/>
                <w:lang w:val="ro-RO"/>
              </w:rPr>
              <w:t>.</w:t>
            </w:r>
            <w:r w:rsidR="00705A70">
              <w:rPr>
                <w:rFonts w:cstheme="minorHAnsi"/>
                <w:b/>
                <w:lang w:val="ro-RO"/>
              </w:rPr>
              <w:t>05.2020</w:t>
            </w:r>
          </w:p>
          <w:p w:rsidR="006B59B5" w:rsidRDefault="006B59B5" w:rsidP="006B59B5">
            <w:pPr>
              <w:spacing w:line="240" w:lineRule="auto"/>
              <w:ind w:right="43"/>
              <w:rPr>
                <w:lang w:val="ro-RO"/>
              </w:rPr>
            </w:pPr>
            <w:r w:rsidRPr="00FD73C8">
              <w:rPr>
                <w:rFonts w:cs="Calibri"/>
                <w:lang w:val="ro-RO"/>
              </w:rPr>
              <w:t xml:space="preserve">Se vor asigura </w:t>
            </w:r>
            <w:r w:rsidRPr="00FD73C8">
              <w:rPr>
                <w:rFonts w:cs="Calibri"/>
                <w:b/>
                <w:lang w:val="ro-RO"/>
              </w:rPr>
              <w:t>servicii de transport</w:t>
            </w:r>
            <w:r w:rsidRPr="00FD73C8">
              <w:rPr>
                <w:rFonts w:cs="Calibri"/>
                <w:lang w:val="ro-RO"/>
              </w:rPr>
              <w:t xml:space="preserve"> pentru cei 120 de participan</w:t>
            </w:r>
            <w:r>
              <w:rPr>
                <w:rFonts w:cs="Calibri"/>
                <w:lang w:val="ro-RO"/>
              </w:rPr>
              <w:t>t</w:t>
            </w:r>
            <w:r w:rsidRPr="00FD73C8">
              <w:rPr>
                <w:rFonts w:cs="Calibri"/>
                <w:lang w:val="ro-RO"/>
              </w:rPr>
              <w:t xml:space="preserve">i pe ruta: </w:t>
            </w:r>
            <w:r w:rsidRPr="00FD73C8">
              <w:rPr>
                <w:i/>
                <w:lang w:val="ro-RO"/>
              </w:rPr>
              <w:t>Craiova-Bucure</w:t>
            </w:r>
            <w:r>
              <w:rPr>
                <w:i/>
                <w:lang w:val="ro-RO"/>
              </w:rPr>
              <w:t>s</w:t>
            </w:r>
            <w:r w:rsidRPr="00FD73C8">
              <w:rPr>
                <w:i/>
                <w:lang w:val="ro-RO"/>
              </w:rPr>
              <w:t xml:space="preserve">ti-Craiova, </w:t>
            </w:r>
            <w:r>
              <w:rPr>
                <w:lang w:val="ro-RO"/>
              </w:rPr>
              <w:t>cu plecare in dimineat</w:t>
            </w:r>
            <w:r w:rsidRPr="00FD73C8">
              <w:rPr>
                <w:lang w:val="ro-RO"/>
              </w:rPr>
              <w:t>a zilei de 16.05.2020, din Craiova</w:t>
            </w:r>
            <w:r>
              <w:rPr>
                <w:lang w:val="ro-RO"/>
              </w:rPr>
              <w:t xml:space="preserve">, campusul Facultatilor de Drept si Mecanica – Calea </w:t>
            </w:r>
            <w:r>
              <w:rPr>
                <w:lang w:val="ro-RO"/>
              </w:rPr>
              <w:lastRenderedPageBreak/>
              <w:t>Bucuresti nr. 107Ds</w:t>
            </w:r>
            <w:r w:rsidRPr="00FD73C8">
              <w:rPr>
                <w:lang w:val="ro-RO"/>
              </w:rPr>
              <w:t xml:space="preserve">i </w:t>
            </w:r>
            <w:r>
              <w:rPr>
                <w:lang w:val="ro-RO"/>
              </w:rPr>
              <w:t>i</w:t>
            </w:r>
            <w:r w:rsidRPr="00FD73C8">
              <w:rPr>
                <w:lang w:val="ro-RO"/>
              </w:rPr>
              <w:t>ntoarcere in cursul zilei de 16.05.2020</w:t>
            </w:r>
          </w:p>
          <w:p w:rsidR="006B59B5" w:rsidRDefault="006B59B5" w:rsidP="006B59B5">
            <w:pPr>
              <w:spacing w:line="240" w:lineRule="auto"/>
              <w:ind w:right="43"/>
              <w:rPr>
                <w:lang w:val="ro-RO"/>
              </w:rPr>
            </w:pPr>
            <w:r>
              <w:rPr>
                <w:lang w:val="ro-RO"/>
              </w:rPr>
              <w:t>Se vor vizita Palatul Parlamentului si Curtea Constitutionala a Romaniei, aflate in aceeasi incinta.</w:t>
            </w:r>
          </w:p>
          <w:p w:rsidR="006B59B5" w:rsidRPr="0079087D" w:rsidRDefault="006B59B5" w:rsidP="006B59B5">
            <w:pPr>
              <w:spacing w:line="240" w:lineRule="auto"/>
              <w:rPr>
                <w:lang w:val="ro-RO"/>
              </w:rPr>
            </w:pPr>
            <w:r>
              <w:rPr>
                <w:lang w:val="ro-RO"/>
              </w:rPr>
              <w:t>Taxele de vizitare pentru obiective sunt urmatoarele: t</w:t>
            </w:r>
            <w:r w:rsidRPr="0079087D">
              <w:rPr>
                <w:lang w:val="ro-RO"/>
              </w:rPr>
              <w:t xml:space="preserve">ur standard + subsol </w:t>
            </w:r>
          </w:p>
          <w:p w:rsidR="006B59B5" w:rsidRPr="0079087D" w:rsidRDefault="006B59B5" w:rsidP="006B59B5">
            <w:pPr>
              <w:spacing w:line="240" w:lineRule="auto"/>
              <w:rPr>
                <w:lang w:val="ro-RO"/>
              </w:rPr>
            </w:pPr>
            <w:r>
              <w:rPr>
                <w:lang w:val="ro-RO"/>
              </w:rPr>
              <w:t>Studenti cu varsta peste 26 ani:   45 lei</w:t>
            </w:r>
          </w:p>
          <w:p w:rsidR="006B59B5" w:rsidRDefault="006B59B5" w:rsidP="006B59B5">
            <w:pPr>
              <w:spacing w:line="240" w:lineRule="auto"/>
              <w:rPr>
                <w:lang w:val="ro-RO"/>
              </w:rPr>
            </w:pPr>
            <w:r w:rsidRPr="0079087D">
              <w:rPr>
                <w:lang w:val="ro-RO"/>
              </w:rPr>
              <w:t>Studenţi</w:t>
            </w:r>
            <w:r>
              <w:rPr>
                <w:lang w:val="ro-RO"/>
              </w:rPr>
              <w:t xml:space="preserve"> cu varsta sub 26 ani</w:t>
            </w:r>
            <w:r w:rsidRPr="0079087D">
              <w:rPr>
                <w:lang w:val="ro-RO"/>
              </w:rPr>
              <w:t>:   23 lei (19 - 26 ani, cu carnet de student vizat)</w:t>
            </w:r>
            <w:r>
              <w:rPr>
                <w:lang w:val="ro-RO"/>
              </w:rPr>
              <w:t>.</w:t>
            </w:r>
          </w:p>
          <w:p w:rsidR="006B59B5" w:rsidRPr="00FD73C8" w:rsidRDefault="006B59B5" w:rsidP="006B59B5">
            <w:pPr>
              <w:spacing w:line="240" w:lineRule="auto"/>
              <w:rPr>
                <w:rFonts w:cstheme="minorHAnsi"/>
                <w:lang w:val="ro-RO"/>
              </w:rPr>
            </w:pPr>
            <w:r w:rsidRPr="00FD73C8">
              <w:rPr>
                <w:rFonts w:cstheme="minorHAnsi"/>
                <w:lang w:val="ro-RO"/>
              </w:rPr>
              <w:t xml:space="preserve">Se vor asigura </w:t>
            </w:r>
            <w:r w:rsidRPr="00FD73C8">
              <w:rPr>
                <w:rFonts w:cstheme="minorHAnsi"/>
                <w:b/>
                <w:lang w:val="ro-RO"/>
              </w:rPr>
              <w:t xml:space="preserve">servicii deachitare taxe vizitare si </w:t>
            </w:r>
            <w:r>
              <w:rPr>
                <w:rFonts w:cstheme="minorHAnsi"/>
                <w:b/>
                <w:lang w:val="ro-RO"/>
              </w:rPr>
              <w:t xml:space="preserve">servicii de </w:t>
            </w:r>
            <w:r w:rsidRPr="00FD73C8">
              <w:rPr>
                <w:rFonts w:cstheme="minorHAnsi"/>
                <w:b/>
                <w:lang w:val="ro-RO"/>
              </w:rPr>
              <w:t xml:space="preserve">masa pentru </w:t>
            </w:r>
            <w:r w:rsidRPr="00FD73C8">
              <w:rPr>
                <w:rFonts w:cs="Calibri"/>
                <w:lang w:val="ro-RO"/>
              </w:rPr>
              <w:t xml:space="preserve">120 </w:t>
            </w:r>
            <w:r w:rsidRPr="00FD73C8">
              <w:rPr>
                <w:rFonts w:cstheme="minorHAnsi"/>
                <w:b/>
                <w:lang w:val="ro-RO"/>
              </w:rPr>
              <w:t>de participan</w:t>
            </w:r>
            <w:r>
              <w:rPr>
                <w:rFonts w:cstheme="minorHAnsi"/>
                <w:b/>
                <w:lang w:val="ro-RO"/>
              </w:rPr>
              <w:t>t</w:t>
            </w:r>
            <w:r w:rsidRPr="00FD73C8">
              <w:rPr>
                <w:rFonts w:cstheme="minorHAnsi"/>
                <w:b/>
                <w:lang w:val="ro-RO"/>
              </w:rPr>
              <w:t>i</w:t>
            </w:r>
            <w:r w:rsidRPr="00FD73C8">
              <w:rPr>
                <w:rFonts w:cstheme="minorHAnsi"/>
                <w:lang w:val="ro-RO"/>
              </w:rPr>
              <w:t xml:space="preserve"> – </w:t>
            </w:r>
            <w:r>
              <w:rPr>
                <w:rFonts w:cstheme="minorHAnsi"/>
                <w:b/>
                <w:lang w:val="ro-RO"/>
              </w:rPr>
              <w:t>pra</w:t>
            </w:r>
            <w:r w:rsidRPr="00FD73C8">
              <w:rPr>
                <w:rFonts w:cstheme="minorHAnsi"/>
                <w:b/>
                <w:lang w:val="ro-RO"/>
              </w:rPr>
              <w:t>nz</w:t>
            </w:r>
            <w:r w:rsidRPr="00FD73C8">
              <w:rPr>
                <w:rFonts w:cstheme="minorHAnsi"/>
                <w:lang w:val="ro-RO"/>
              </w:rPr>
              <w:t xml:space="preserve"> – </w:t>
            </w:r>
            <w:r>
              <w:rPr>
                <w:rFonts w:cstheme="minorHAnsi"/>
                <w:lang w:val="ro-RO"/>
              </w:rPr>
              <w:t>i</w:t>
            </w:r>
            <w:r w:rsidRPr="00FD73C8">
              <w:rPr>
                <w:rFonts w:cstheme="minorHAnsi"/>
                <w:lang w:val="ro-RO"/>
              </w:rPr>
              <w:t xml:space="preserve">n regim catering, pe baza unui meniu stabilit de comun acord cu prestatorul de servicii, cu minim 7 zile, </w:t>
            </w:r>
            <w:r>
              <w:rPr>
                <w:rFonts w:cstheme="minorHAnsi"/>
                <w:lang w:val="ro-RO"/>
              </w:rPr>
              <w:t>i</w:t>
            </w:r>
            <w:r w:rsidRPr="00FD73C8">
              <w:rPr>
                <w:rFonts w:cstheme="minorHAnsi"/>
                <w:lang w:val="ro-RO"/>
              </w:rPr>
              <w:t>nainte de efectuarea deplas</w:t>
            </w:r>
            <w:r>
              <w:rPr>
                <w:rFonts w:cstheme="minorHAnsi"/>
                <w:lang w:val="ro-RO"/>
              </w:rPr>
              <w:t>a</w:t>
            </w:r>
            <w:r w:rsidRPr="00FD73C8">
              <w:rPr>
                <w:rFonts w:cstheme="minorHAnsi"/>
                <w:lang w:val="ro-RO"/>
              </w:rPr>
              <w:t>rii</w:t>
            </w:r>
            <w:r>
              <w:rPr>
                <w:rFonts w:cstheme="minorHAnsi"/>
                <w:lang w:val="ro-RO"/>
              </w:rPr>
              <w:t>.</w:t>
            </w:r>
          </w:p>
          <w:p w:rsidR="006A12A7" w:rsidRPr="00982D3A" w:rsidRDefault="006B59B5" w:rsidP="006B59B5">
            <w:pPr>
              <w:rPr>
                <w:lang w:val="fr-FR"/>
              </w:rPr>
            </w:pPr>
            <w:r w:rsidRPr="00FD73C8">
              <w:rPr>
                <w:rFonts w:cstheme="minorHAnsi"/>
                <w:lang w:val="ro-RO"/>
              </w:rPr>
              <w:t xml:space="preserve">Orarul mesei va fi stabilit in functie de programul </w:t>
            </w:r>
            <w:r>
              <w:rPr>
                <w:rFonts w:cstheme="minorHAnsi"/>
                <w:lang w:val="ro-RO"/>
              </w:rPr>
              <w:t>participantilor</w:t>
            </w:r>
            <w:r w:rsidRPr="00FD73C8">
              <w:rPr>
                <w:rFonts w:cstheme="minorHAnsi"/>
                <w:lang w:val="ro-RO"/>
              </w:rPr>
              <w:t xml:space="preserve"> si va fi pus la dispozitia prestatorului de servicii.</w:t>
            </w:r>
          </w:p>
        </w:tc>
        <w:tc>
          <w:tcPr>
            <w:tcW w:w="4820" w:type="dxa"/>
          </w:tcPr>
          <w:p w:rsidR="006A12A7" w:rsidRPr="002F3B4D" w:rsidRDefault="006A12A7" w:rsidP="006A12A7">
            <w:pPr>
              <w:spacing w:line="240" w:lineRule="auto"/>
              <w:jc w:val="center"/>
              <w:rPr>
                <w:rFonts w:cs="Calibri"/>
                <w:i/>
                <w:color w:val="FF0000"/>
                <w:lang w:val="ro-RO"/>
              </w:rPr>
            </w:pPr>
          </w:p>
        </w:tc>
      </w:tr>
      <w:tr w:rsidR="006A12A7" w:rsidRPr="002F3B4D" w:rsidTr="00AF5621">
        <w:trPr>
          <w:trHeight w:val="285"/>
        </w:trPr>
        <w:tc>
          <w:tcPr>
            <w:tcW w:w="5245" w:type="dxa"/>
            <w:vAlign w:val="bottom"/>
          </w:tcPr>
          <w:p w:rsidR="006A12A7" w:rsidRDefault="006A12A7" w:rsidP="006A12A7">
            <w:pPr>
              <w:spacing w:line="240" w:lineRule="auto"/>
              <w:ind w:left="-13" w:firstLine="13"/>
              <w:rPr>
                <w:rFonts w:cstheme="minorHAnsi"/>
                <w:i/>
                <w:color w:val="FF0000"/>
                <w:lang w:val="ro-RO"/>
              </w:rPr>
            </w:pPr>
            <w:r w:rsidRPr="00BC78C4">
              <w:rPr>
                <w:rFonts w:cstheme="minorHAnsi"/>
                <w:i/>
                <w:lang w:val="ro-RO"/>
              </w:rPr>
              <w:lastRenderedPageBreak/>
              <w:t>Detalii specifice şi standarde tehnice minim acceptate de către Beneficiar</w:t>
            </w:r>
          </w:p>
          <w:p w:rsidR="006B59B5" w:rsidRDefault="006B59B5" w:rsidP="006B59B5">
            <w:pPr>
              <w:spacing w:line="240" w:lineRule="auto"/>
              <w:ind w:left="-13" w:firstLine="13"/>
              <w:rPr>
                <w:rFonts w:cstheme="minorHAnsi"/>
                <w:lang w:val="ro-RO"/>
              </w:rPr>
            </w:pPr>
            <w:r w:rsidRPr="00FD73C8">
              <w:rPr>
                <w:rFonts w:cstheme="minorHAnsi"/>
                <w:b/>
                <w:lang w:val="ro-RO"/>
              </w:rPr>
              <w:t xml:space="preserve">Transportul: </w:t>
            </w:r>
            <w:r w:rsidRPr="00FD73C8">
              <w:rPr>
                <w:rFonts w:cstheme="minorHAnsi"/>
                <w:lang w:val="ro-RO"/>
              </w:rPr>
              <w:t xml:space="preserve">se va efectua cu mijloace de transport </w:t>
            </w:r>
            <w:r>
              <w:rPr>
                <w:rFonts w:cstheme="minorHAnsi"/>
                <w:lang w:val="ro-RO"/>
              </w:rPr>
              <w:t xml:space="preserve">– autocare </w:t>
            </w:r>
            <w:r w:rsidRPr="00FD73C8">
              <w:rPr>
                <w:rFonts w:cstheme="minorHAnsi"/>
                <w:lang w:val="ro-RO"/>
              </w:rPr>
              <w:t>–</w:t>
            </w:r>
            <w:r>
              <w:rPr>
                <w:rFonts w:cstheme="minorHAnsi"/>
                <w:lang w:val="ro-RO"/>
              </w:rPr>
              <w:t xml:space="preserve"> intr-un numar suficient astfel inca</w:t>
            </w:r>
            <w:r w:rsidRPr="00E43979">
              <w:rPr>
                <w:rFonts w:cstheme="minorHAnsi"/>
                <w:lang w:val="ro-RO"/>
              </w:rPr>
              <w:t>t capacitatea total</w:t>
            </w:r>
            <w:r>
              <w:rPr>
                <w:rFonts w:cstheme="minorHAnsi"/>
                <w:lang w:val="ro-RO"/>
              </w:rPr>
              <w:t>a</w:t>
            </w:r>
            <w:r w:rsidRPr="00E43979">
              <w:rPr>
                <w:rFonts w:cstheme="minorHAnsi"/>
                <w:lang w:val="ro-RO"/>
              </w:rPr>
              <w:t xml:space="preserve"> a acestora să permită transportul celor 120 de studenți. Mijloace</w:t>
            </w:r>
            <w:r>
              <w:rPr>
                <w:rFonts w:cstheme="minorHAnsi"/>
                <w:lang w:val="ro-RO"/>
              </w:rPr>
              <w:t xml:space="preserve">le de transport trebuie să fie </w:t>
            </w:r>
            <w:r w:rsidRPr="00E43979">
              <w:rPr>
                <w:rFonts w:cstheme="minorHAnsi"/>
                <w:lang w:val="ro-RO"/>
              </w:rPr>
              <w:t>prevazute cu aer conditionat</w:t>
            </w:r>
            <w:r>
              <w:rPr>
                <w:rFonts w:cstheme="minorHAnsi"/>
                <w:lang w:val="ro-RO"/>
              </w:rPr>
              <w:t>.</w:t>
            </w:r>
          </w:p>
          <w:p w:rsidR="006B59B5" w:rsidRPr="00FD73C8" w:rsidRDefault="006B59B5" w:rsidP="006B59B5">
            <w:pPr>
              <w:spacing w:line="240" w:lineRule="auto"/>
              <w:ind w:left="-13" w:firstLine="13"/>
              <w:rPr>
                <w:rFonts w:cstheme="minorHAnsi"/>
                <w:i/>
                <w:lang w:val="ro-RO"/>
              </w:rPr>
            </w:pPr>
            <w:r>
              <w:rPr>
                <w:rFonts w:cstheme="minorHAnsi"/>
                <w:b/>
                <w:lang w:val="ro-RO"/>
              </w:rPr>
              <w:t>Masa participanti:</w:t>
            </w:r>
          </w:p>
          <w:p w:rsidR="006B59B5" w:rsidRPr="00FD73C8" w:rsidRDefault="006B59B5" w:rsidP="006B59B5">
            <w:pPr>
              <w:spacing w:line="240" w:lineRule="auto"/>
              <w:ind w:left="-13" w:firstLine="13"/>
              <w:rPr>
                <w:rFonts w:cstheme="minorHAnsi"/>
                <w:lang w:val="ro-RO"/>
              </w:rPr>
            </w:pPr>
            <w:r w:rsidRPr="00FD73C8">
              <w:rPr>
                <w:rFonts w:cstheme="minorHAnsi"/>
                <w:b/>
                <w:lang w:val="ro-RO"/>
              </w:rPr>
              <w:t>Masa de pr</w:t>
            </w:r>
            <w:r>
              <w:rPr>
                <w:rFonts w:cstheme="minorHAnsi"/>
                <w:b/>
                <w:lang w:val="ro-RO"/>
              </w:rPr>
              <w:t>a</w:t>
            </w:r>
            <w:r w:rsidRPr="00FD73C8">
              <w:rPr>
                <w:rFonts w:cstheme="minorHAnsi"/>
                <w:b/>
                <w:lang w:val="ro-RO"/>
              </w:rPr>
              <w:t>nz:</w:t>
            </w:r>
          </w:p>
          <w:p w:rsidR="006B59B5" w:rsidRPr="00FD73C8" w:rsidRDefault="006B59B5" w:rsidP="006B59B5">
            <w:pPr>
              <w:spacing w:line="240" w:lineRule="auto"/>
              <w:ind w:left="-13" w:firstLine="13"/>
              <w:rPr>
                <w:rFonts w:cstheme="minorHAnsi"/>
                <w:lang w:val="ro-RO"/>
              </w:rPr>
            </w:pPr>
            <w:r w:rsidRPr="00FD73C8">
              <w:rPr>
                <w:rFonts w:cstheme="minorHAnsi"/>
                <w:lang w:val="ro-RO"/>
              </w:rPr>
              <w:t>felul 1: ciorb</w:t>
            </w:r>
            <w:r>
              <w:rPr>
                <w:rFonts w:cstheme="minorHAnsi"/>
                <w:lang w:val="ro-RO"/>
              </w:rPr>
              <w:t>a</w:t>
            </w:r>
            <w:r w:rsidRPr="00FD73C8">
              <w:rPr>
                <w:rFonts w:cstheme="minorHAnsi"/>
                <w:lang w:val="ro-RO"/>
              </w:rPr>
              <w:t>/sup</w:t>
            </w:r>
            <w:r>
              <w:rPr>
                <w:rFonts w:cstheme="minorHAnsi"/>
                <w:lang w:val="ro-RO"/>
              </w:rPr>
              <w:t>a</w:t>
            </w:r>
            <w:r w:rsidRPr="00FD73C8">
              <w:rPr>
                <w:rFonts w:cstheme="minorHAnsi"/>
                <w:lang w:val="ro-RO"/>
              </w:rPr>
              <w:t>,</w:t>
            </w:r>
            <w:r>
              <w:rPr>
                <w:rFonts w:cstheme="minorHAnsi"/>
                <w:lang w:val="ro-RO"/>
              </w:rPr>
              <w:t xml:space="preserve"> gramaj minim 350g</w:t>
            </w:r>
          </w:p>
          <w:p w:rsidR="006B59B5" w:rsidRPr="00FD73C8" w:rsidRDefault="006B59B5" w:rsidP="006B59B5">
            <w:pPr>
              <w:spacing w:line="240" w:lineRule="auto"/>
              <w:ind w:left="-13" w:firstLine="13"/>
              <w:rPr>
                <w:rFonts w:cstheme="minorHAnsi"/>
                <w:lang w:val="ro-RO"/>
              </w:rPr>
            </w:pPr>
            <w:r w:rsidRPr="00FD73C8">
              <w:rPr>
                <w:rFonts w:cstheme="minorHAnsi"/>
                <w:lang w:val="ro-RO"/>
              </w:rPr>
              <w:t>felul 2: friptura de pui sau porc</w:t>
            </w:r>
            <w:r>
              <w:rPr>
                <w:rFonts w:cstheme="minorHAnsi"/>
                <w:lang w:val="ro-RO"/>
              </w:rPr>
              <w:t>,gramaj minim 250g,</w:t>
            </w:r>
            <w:r w:rsidRPr="00FD73C8">
              <w:rPr>
                <w:rFonts w:cstheme="minorHAnsi"/>
                <w:lang w:val="ro-RO"/>
              </w:rPr>
              <w:t xml:space="preserve"> garnitur</w:t>
            </w:r>
            <w:r>
              <w:rPr>
                <w:rFonts w:cstheme="minorHAnsi"/>
                <w:lang w:val="ro-RO"/>
              </w:rPr>
              <w:t>a,gramaj minim 200gsi salata,gramaj minim 150g</w:t>
            </w:r>
          </w:p>
          <w:p w:rsidR="006B59B5" w:rsidRPr="00FD73C8" w:rsidRDefault="006B59B5" w:rsidP="006B59B5">
            <w:pPr>
              <w:spacing w:line="240" w:lineRule="auto"/>
              <w:ind w:left="-13" w:firstLine="13"/>
              <w:rPr>
                <w:rFonts w:cstheme="minorHAnsi"/>
                <w:lang w:val="ro-RO"/>
              </w:rPr>
            </w:pPr>
            <w:r w:rsidRPr="00FD73C8">
              <w:rPr>
                <w:rFonts w:cstheme="minorHAnsi"/>
                <w:lang w:val="ro-RO"/>
              </w:rPr>
              <w:t xml:space="preserve">felul 3: desert </w:t>
            </w:r>
          </w:p>
          <w:p w:rsidR="006A12A7" w:rsidRPr="00AF5621" w:rsidRDefault="006B59B5" w:rsidP="006B59B5">
            <w:pPr>
              <w:spacing w:line="240" w:lineRule="auto"/>
              <w:ind w:left="-13" w:firstLine="13"/>
              <w:rPr>
                <w:rFonts w:cs="Arial"/>
                <w:b/>
                <w:szCs w:val="20"/>
                <w:lang w:val="ro-RO"/>
              </w:rPr>
            </w:pPr>
            <w:r w:rsidRPr="00FD73C8">
              <w:rPr>
                <w:rFonts w:cstheme="minorHAnsi"/>
                <w:lang w:val="ro-RO"/>
              </w:rPr>
              <w:t>ap</w:t>
            </w:r>
            <w:r>
              <w:rPr>
                <w:rFonts w:cstheme="minorHAnsi"/>
                <w:lang w:val="ro-RO"/>
              </w:rPr>
              <w:t>a</w:t>
            </w:r>
            <w:r w:rsidRPr="00FD73C8">
              <w:rPr>
                <w:rFonts w:cstheme="minorHAnsi"/>
                <w:lang w:val="ro-RO"/>
              </w:rPr>
              <w:t xml:space="preserve"> plat</w:t>
            </w:r>
            <w:r>
              <w:rPr>
                <w:rFonts w:cstheme="minorHAnsi"/>
                <w:lang w:val="ro-RO"/>
              </w:rPr>
              <w:t>a</w:t>
            </w:r>
            <w:r w:rsidRPr="00FD73C8">
              <w:rPr>
                <w:rFonts w:cstheme="minorHAnsi"/>
                <w:lang w:val="ro-RO"/>
              </w:rPr>
              <w:t>/suc natural/</w:t>
            </w:r>
            <w:r>
              <w:rPr>
                <w:rFonts w:cstheme="minorHAnsi"/>
                <w:lang w:val="ro-RO"/>
              </w:rPr>
              <w:t xml:space="preserve">bauturi </w:t>
            </w:r>
            <w:r w:rsidRPr="00FD73C8">
              <w:rPr>
                <w:rFonts w:cstheme="minorHAnsi"/>
                <w:lang w:val="ro-RO"/>
              </w:rPr>
              <w:t>carbogazo</w:t>
            </w:r>
            <w:r>
              <w:rPr>
                <w:rFonts w:cstheme="minorHAnsi"/>
                <w:lang w:val="ro-RO"/>
              </w:rPr>
              <w:t>a</w:t>
            </w:r>
            <w:r w:rsidRPr="00FD73C8">
              <w:rPr>
                <w:rFonts w:cstheme="minorHAnsi"/>
                <w:lang w:val="ro-RO"/>
              </w:rPr>
              <w:t>s</w:t>
            </w:r>
            <w:r>
              <w:rPr>
                <w:rFonts w:cstheme="minorHAnsi"/>
                <w:lang w:val="ro-RO"/>
              </w:rPr>
              <w:t>e– 500 ml/persoana</w:t>
            </w:r>
          </w:p>
        </w:tc>
        <w:tc>
          <w:tcPr>
            <w:tcW w:w="4820" w:type="dxa"/>
          </w:tcPr>
          <w:p w:rsidR="006A12A7" w:rsidRPr="002F3B4D" w:rsidRDefault="006A12A7" w:rsidP="006A12A7">
            <w:pPr>
              <w:spacing w:line="240" w:lineRule="auto"/>
              <w:jc w:val="center"/>
              <w:rPr>
                <w:rFonts w:cs="Calibri"/>
                <w:i/>
                <w:color w:val="FF0000"/>
                <w:lang w:val="ro-RO"/>
              </w:rPr>
            </w:pPr>
          </w:p>
        </w:tc>
      </w:tr>
      <w:tr w:rsidR="003403A5" w:rsidRPr="00B82FBC" w:rsidTr="00AF5621">
        <w:trPr>
          <w:trHeight w:val="285"/>
        </w:trPr>
        <w:tc>
          <w:tcPr>
            <w:tcW w:w="5245" w:type="dxa"/>
            <w:vAlign w:val="bottom"/>
          </w:tcPr>
          <w:p w:rsidR="003403A5" w:rsidRPr="00BC78C4" w:rsidRDefault="003403A5" w:rsidP="003403A5">
            <w:pPr>
              <w:spacing w:line="240" w:lineRule="auto"/>
              <w:ind w:left="-13" w:firstLine="13"/>
              <w:rPr>
                <w:rFonts w:cstheme="minorHAnsi"/>
                <w:i/>
                <w:lang w:val="ro-RO"/>
              </w:rPr>
            </w:pPr>
            <w:r w:rsidRPr="00BC78C4">
              <w:rPr>
                <w:rFonts w:cstheme="minorHAnsi"/>
                <w:i/>
                <w:lang w:val="ro-RO"/>
              </w:rPr>
              <w:t>Parametri de funcţionare minim acceptaţi de către Beneficiar</w:t>
            </w:r>
          </w:p>
          <w:p w:rsidR="006B59B5" w:rsidRPr="005938D0" w:rsidRDefault="006B59B5" w:rsidP="006B59B5">
            <w:pPr>
              <w:spacing w:line="240" w:lineRule="auto"/>
              <w:ind w:left="-13" w:firstLine="13"/>
              <w:rPr>
                <w:rFonts w:cstheme="minorHAnsi"/>
                <w:lang w:val="ro-RO"/>
              </w:rPr>
            </w:pPr>
            <w:r w:rsidRPr="005938D0">
              <w:rPr>
                <w:rFonts w:cstheme="minorHAnsi"/>
                <w:lang w:val="ro-RO"/>
              </w:rPr>
              <w:t>Mijloacele de transport sa fie in stare foarte buna de functionare si sa indeplineasca toate prevederile legale referitoare la circulatia pe drumurile publice.</w:t>
            </w:r>
          </w:p>
          <w:p w:rsidR="00061CAB" w:rsidRPr="00982D3A" w:rsidRDefault="006B59B5" w:rsidP="006B59B5">
            <w:pPr>
              <w:spacing w:line="240" w:lineRule="auto"/>
              <w:ind w:left="-13" w:firstLine="13"/>
              <w:rPr>
                <w:rFonts w:cs="Calibri"/>
                <w:i/>
                <w:color w:val="000000"/>
                <w:lang w:val="ro-RO"/>
              </w:rPr>
            </w:pPr>
            <w:r w:rsidRPr="005938D0">
              <w:rPr>
                <w:rFonts w:cstheme="minorHAnsi"/>
                <w:lang w:val="ro-RO"/>
              </w:rPr>
              <w:t>Cantitatile pentru produsele oferite la masa de pranz  trebuie sa fie suficiente pentru numarul de participanti, iar serviciile prestate trebuie sa respecte normele legale in vigoare. Produsele vor fi proaspete, felurile 1 si 2 vor fi servite calde.  Prestatorul isi asuma raspunderea pentru calitatea produselor livrate.</w:t>
            </w:r>
          </w:p>
        </w:tc>
        <w:tc>
          <w:tcPr>
            <w:tcW w:w="4820" w:type="dxa"/>
          </w:tcPr>
          <w:p w:rsidR="003403A5" w:rsidRPr="002F3B4D" w:rsidRDefault="003403A5" w:rsidP="006A12A7">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D84B5E" w:rsidRDefault="00D84B5E"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D84B5E">
      <w:pgSz w:w="12240" w:h="15840"/>
      <w:pgMar w:top="907" w:right="737" w:bottom="907"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348" w:rsidRDefault="00EA1348">
      <w:r>
        <w:separator/>
      </w:r>
    </w:p>
  </w:endnote>
  <w:endnote w:type="continuationSeparator" w:id="1">
    <w:p w:rsidR="00EA1348" w:rsidRDefault="00EA1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348" w:rsidRDefault="00EA1348">
      <w:r>
        <w:separator/>
      </w:r>
    </w:p>
  </w:footnote>
  <w:footnote w:type="continuationSeparator" w:id="1">
    <w:p w:rsidR="00EA1348" w:rsidRDefault="00EA1348">
      <w:r>
        <w:continuationSeparator/>
      </w:r>
    </w:p>
  </w:footnote>
  <w:footnote w:id="2">
    <w:p w:rsidR="000D7B62" w:rsidRPr="00FC3D35" w:rsidRDefault="000D7B62" w:rsidP="00C1399A">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Pr="00982D3A" w:rsidRDefault="000D7B62" w:rsidP="00C1399A">
      <w:pPr>
        <w:spacing w:line="240" w:lineRule="auto"/>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21541B7"/>
    <w:multiLevelType w:val="multilevel"/>
    <w:tmpl w:val="B3487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5">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61CAB"/>
    <w:rsid w:val="000770DB"/>
    <w:rsid w:val="000841E0"/>
    <w:rsid w:val="000B0B24"/>
    <w:rsid w:val="000B5CF4"/>
    <w:rsid w:val="000D6203"/>
    <w:rsid w:val="000D7B62"/>
    <w:rsid w:val="000E77A8"/>
    <w:rsid w:val="000F3139"/>
    <w:rsid w:val="00101B7C"/>
    <w:rsid w:val="00104C01"/>
    <w:rsid w:val="00112276"/>
    <w:rsid w:val="00112622"/>
    <w:rsid w:val="0011330F"/>
    <w:rsid w:val="001338E1"/>
    <w:rsid w:val="0013445C"/>
    <w:rsid w:val="00134575"/>
    <w:rsid w:val="001421A6"/>
    <w:rsid w:val="001449D6"/>
    <w:rsid w:val="00146490"/>
    <w:rsid w:val="0015040F"/>
    <w:rsid w:val="00152D38"/>
    <w:rsid w:val="001940AA"/>
    <w:rsid w:val="001A07A7"/>
    <w:rsid w:val="001A6189"/>
    <w:rsid w:val="001B3114"/>
    <w:rsid w:val="001C7B5B"/>
    <w:rsid w:val="001D7F11"/>
    <w:rsid w:val="00202902"/>
    <w:rsid w:val="00215413"/>
    <w:rsid w:val="00234941"/>
    <w:rsid w:val="0023508C"/>
    <w:rsid w:val="00251F7A"/>
    <w:rsid w:val="002628B6"/>
    <w:rsid w:val="002A3DF9"/>
    <w:rsid w:val="002F3B4D"/>
    <w:rsid w:val="00304E94"/>
    <w:rsid w:val="0031036B"/>
    <w:rsid w:val="00312E4A"/>
    <w:rsid w:val="0031340F"/>
    <w:rsid w:val="00322924"/>
    <w:rsid w:val="00331F96"/>
    <w:rsid w:val="00335D7D"/>
    <w:rsid w:val="003403A5"/>
    <w:rsid w:val="00340ECD"/>
    <w:rsid w:val="00360413"/>
    <w:rsid w:val="00363F16"/>
    <w:rsid w:val="00364914"/>
    <w:rsid w:val="00381F56"/>
    <w:rsid w:val="00391A03"/>
    <w:rsid w:val="00392440"/>
    <w:rsid w:val="00394AC7"/>
    <w:rsid w:val="00397F6C"/>
    <w:rsid w:val="003A3132"/>
    <w:rsid w:val="003A3902"/>
    <w:rsid w:val="003B6EE7"/>
    <w:rsid w:val="003D4262"/>
    <w:rsid w:val="004028EF"/>
    <w:rsid w:val="004202A1"/>
    <w:rsid w:val="00422326"/>
    <w:rsid w:val="004248C5"/>
    <w:rsid w:val="004351FB"/>
    <w:rsid w:val="00446685"/>
    <w:rsid w:val="00470E64"/>
    <w:rsid w:val="00474C42"/>
    <w:rsid w:val="0048077C"/>
    <w:rsid w:val="00487D53"/>
    <w:rsid w:val="004B42B0"/>
    <w:rsid w:val="004C3526"/>
    <w:rsid w:val="004C448B"/>
    <w:rsid w:val="004F0267"/>
    <w:rsid w:val="00506200"/>
    <w:rsid w:val="00512682"/>
    <w:rsid w:val="0054069B"/>
    <w:rsid w:val="00546334"/>
    <w:rsid w:val="005A069F"/>
    <w:rsid w:val="005A195F"/>
    <w:rsid w:val="005A6F77"/>
    <w:rsid w:val="005C1E9C"/>
    <w:rsid w:val="005C3101"/>
    <w:rsid w:val="005D2242"/>
    <w:rsid w:val="005E2B74"/>
    <w:rsid w:val="005F3559"/>
    <w:rsid w:val="006061D5"/>
    <w:rsid w:val="00615DBB"/>
    <w:rsid w:val="006401A8"/>
    <w:rsid w:val="006522A7"/>
    <w:rsid w:val="00662041"/>
    <w:rsid w:val="006742EE"/>
    <w:rsid w:val="00682CA4"/>
    <w:rsid w:val="00686D3C"/>
    <w:rsid w:val="006A12A7"/>
    <w:rsid w:val="006B48D3"/>
    <w:rsid w:val="006B59B5"/>
    <w:rsid w:val="006B6282"/>
    <w:rsid w:val="006D08FA"/>
    <w:rsid w:val="006D68C4"/>
    <w:rsid w:val="006F248B"/>
    <w:rsid w:val="00705A70"/>
    <w:rsid w:val="00711157"/>
    <w:rsid w:val="0071518F"/>
    <w:rsid w:val="007459E3"/>
    <w:rsid w:val="00753728"/>
    <w:rsid w:val="0076489F"/>
    <w:rsid w:val="007811AF"/>
    <w:rsid w:val="00781BE3"/>
    <w:rsid w:val="00782A8C"/>
    <w:rsid w:val="00790510"/>
    <w:rsid w:val="00794D3D"/>
    <w:rsid w:val="007A185D"/>
    <w:rsid w:val="007A314A"/>
    <w:rsid w:val="007B59ED"/>
    <w:rsid w:val="007D10E9"/>
    <w:rsid w:val="008106B0"/>
    <w:rsid w:val="008124E1"/>
    <w:rsid w:val="0083576A"/>
    <w:rsid w:val="0084148D"/>
    <w:rsid w:val="00855F6A"/>
    <w:rsid w:val="00865E93"/>
    <w:rsid w:val="008734C7"/>
    <w:rsid w:val="00876800"/>
    <w:rsid w:val="00891C16"/>
    <w:rsid w:val="008A0FB5"/>
    <w:rsid w:val="008B1844"/>
    <w:rsid w:val="008C241A"/>
    <w:rsid w:val="008C49FC"/>
    <w:rsid w:val="008D097D"/>
    <w:rsid w:val="008D0B8E"/>
    <w:rsid w:val="008D4E80"/>
    <w:rsid w:val="008E168B"/>
    <w:rsid w:val="00914C71"/>
    <w:rsid w:val="00916E66"/>
    <w:rsid w:val="00920E14"/>
    <w:rsid w:val="0092430D"/>
    <w:rsid w:val="00975597"/>
    <w:rsid w:val="00980521"/>
    <w:rsid w:val="00981477"/>
    <w:rsid w:val="00982D3A"/>
    <w:rsid w:val="00984EBD"/>
    <w:rsid w:val="00992225"/>
    <w:rsid w:val="00992BD7"/>
    <w:rsid w:val="009A053B"/>
    <w:rsid w:val="009A0AE6"/>
    <w:rsid w:val="009A19E5"/>
    <w:rsid w:val="009A1B9E"/>
    <w:rsid w:val="009B60CA"/>
    <w:rsid w:val="009C7EFE"/>
    <w:rsid w:val="009E69D7"/>
    <w:rsid w:val="009F42F9"/>
    <w:rsid w:val="00A31C7B"/>
    <w:rsid w:val="00A4029F"/>
    <w:rsid w:val="00A52C69"/>
    <w:rsid w:val="00A8148B"/>
    <w:rsid w:val="00A83A6D"/>
    <w:rsid w:val="00A83EBC"/>
    <w:rsid w:val="00AB2B93"/>
    <w:rsid w:val="00AB33EC"/>
    <w:rsid w:val="00AC1F60"/>
    <w:rsid w:val="00AC26B6"/>
    <w:rsid w:val="00AD5577"/>
    <w:rsid w:val="00AE2A0A"/>
    <w:rsid w:val="00AE415A"/>
    <w:rsid w:val="00AF5621"/>
    <w:rsid w:val="00B02C34"/>
    <w:rsid w:val="00B04E20"/>
    <w:rsid w:val="00B278B2"/>
    <w:rsid w:val="00B37DFC"/>
    <w:rsid w:val="00B5180D"/>
    <w:rsid w:val="00B6051F"/>
    <w:rsid w:val="00B634DE"/>
    <w:rsid w:val="00B80E8B"/>
    <w:rsid w:val="00B82FBC"/>
    <w:rsid w:val="00B8404F"/>
    <w:rsid w:val="00B9640C"/>
    <w:rsid w:val="00BA5A27"/>
    <w:rsid w:val="00BB2586"/>
    <w:rsid w:val="00BC126B"/>
    <w:rsid w:val="00BD1CC1"/>
    <w:rsid w:val="00BF702E"/>
    <w:rsid w:val="00C02662"/>
    <w:rsid w:val="00C0388B"/>
    <w:rsid w:val="00C04B50"/>
    <w:rsid w:val="00C1155E"/>
    <w:rsid w:val="00C12A0A"/>
    <w:rsid w:val="00C1399A"/>
    <w:rsid w:val="00C51BE4"/>
    <w:rsid w:val="00C742E3"/>
    <w:rsid w:val="00C83A33"/>
    <w:rsid w:val="00C86C37"/>
    <w:rsid w:val="00C90885"/>
    <w:rsid w:val="00C9132D"/>
    <w:rsid w:val="00CB44CF"/>
    <w:rsid w:val="00CF394F"/>
    <w:rsid w:val="00D032A3"/>
    <w:rsid w:val="00D157D3"/>
    <w:rsid w:val="00D16A4A"/>
    <w:rsid w:val="00D31BE2"/>
    <w:rsid w:val="00D33332"/>
    <w:rsid w:val="00D471CF"/>
    <w:rsid w:val="00D67AC4"/>
    <w:rsid w:val="00D747E1"/>
    <w:rsid w:val="00D755F9"/>
    <w:rsid w:val="00D84B5E"/>
    <w:rsid w:val="00D9120E"/>
    <w:rsid w:val="00D93C82"/>
    <w:rsid w:val="00DD537E"/>
    <w:rsid w:val="00DE27D6"/>
    <w:rsid w:val="00DE458A"/>
    <w:rsid w:val="00DE6E9E"/>
    <w:rsid w:val="00E1750A"/>
    <w:rsid w:val="00E344D4"/>
    <w:rsid w:val="00E46826"/>
    <w:rsid w:val="00E473BF"/>
    <w:rsid w:val="00E47C09"/>
    <w:rsid w:val="00E53EC9"/>
    <w:rsid w:val="00E625C7"/>
    <w:rsid w:val="00E8362A"/>
    <w:rsid w:val="00EA094D"/>
    <w:rsid w:val="00EA1348"/>
    <w:rsid w:val="00EA4A67"/>
    <w:rsid w:val="00EA5AE2"/>
    <w:rsid w:val="00EB4D37"/>
    <w:rsid w:val="00EC06EA"/>
    <w:rsid w:val="00EC6720"/>
    <w:rsid w:val="00EE09D5"/>
    <w:rsid w:val="00EE0E48"/>
    <w:rsid w:val="00EF6826"/>
    <w:rsid w:val="00F24EF6"/>
    <w:rsid w:val="00F330B4"/>
    <w:rsid w:val="00F50AFC"/>
    <w:rsid w:val="00F75849"/>
    <w:rsid w:val="00FA06A2"/>
    <w:rsid w:val="00FB03F2"/>
    <w:rsid w:val="00FB1CF0"/>
    <w:rsid w:val="00FB229F"/>
    <w:rsid w:val="00FC3D35"/>
    <w:rsid w:val="00FC3E7D"/>
    <w:rsid w:val="00FC6862"/>
    <w:rsid w:val="00FD1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FB03F2"/>
    <w:rPr>
      <w:rFonts w:ascii="Arial" w:eastAsia="Times New Roman" w:hAnsi="Arial"/>
      <w:szCs w:val="24"/>
      <w:lang w:val="en-US" w:eastAsia="en-US"/>
    </w:rPr>
  </w:style>
  <w:style w:type="paragraph" w:styleId="BalloonText">
    <w:name w:val="Balloon Text"/>
    <w:basedOn w:val="Normal"/>
    <w:link w:val="BalloonTextChar"/>
    <w:uiPriority w:val="99"/>
    <w:semiHidden/>
    <w:unhideWhenUsed/>
    <w:rsid w:val="00FB03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3F2"/>
    <w:rPr>
      <w:rFonts w:ascii="Segoe UI" w:eastAsia="Times New Roman" w:hAnsi="Segoe UI" w:cs="Segoe UI"/>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FB03F2"/>
    <w:rPr>
      <w:rFonts w:ascii="Arial" w:eastAsia="Times New Roman" w:hAnsi="Arial"/>
      <w:szCs w:val="24"/>
      <w:lang w:val="en-US" w:eastAsia="en-US"/>
    </w:rPr>
  </w:style>
  <w:style w:type="paragraph" w:styleId="BalloonText">
    <w:name w:val="Balloon Text"/>
    <w:basedOn w:val="Normal"/>
    <w:link w:val="BalloonTextChar"/>
    <w:uiPriority w:val="99"/>
    <w:semiHidden/>
    <w:unhideWhenUsed/>
    <w:rsid w:val="00FB03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3F2"/>
    <w:rPr>
      <w:rFonts w:ascii="Segoe UI" w:eastAsia="Times New Roman"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255217504">
      <w:bodyDiv w:val="1"/>
      <w:marLeft w:val="0"/>
      <w:marRight w:val="0"/>
      <w:marTop w:val="0"/>
      <w:marBottom w:val="0"/>
      <w:divBdr>
        <w:top w:val="none" w:sz="0" w:space="0" w:color="auto"/>
        <w:left w:val="none" w:sz="0" w:space="0" w:color="auto"/>
        <w:bottom w:val="none" w:sz="0" w:space="0" w:color="auto"/>
        <w:right w:val="none" w:sz="0" w:space="0" w:color="auto"/>
      </w:divBdr>
    </w:div>
    <w:div w:id="428938914">
      <w:bodyDiv w:val="1"/>
      <w:marLeft w:val="0"/>
      <w:marRight w:val="0"/>
      <w:marTop w:val="0"/>
      <w:marBottom w:val="0"/>
      <w:divBdr>
        <w:top w:val="none" w:sz="0" w:space="0" w:color="auto"/>
        <w:left w:val="none" w:sz="0" w:space="0" w:color="auto"/>
        <w:bottom w:val="none" w:sz="0" w:space="0" w:color="auto"/>
        <w:right w:val="none" w:sz="0" w:space="0" w:color="auto"/>
      </w:divBdr>
    </w:div>
    <w:div w:id="781850256">
      <w:bodyDiv w:val="1"/>
      <w:marLeft w:val="0"/>
      <w:marRight w:val="0"/>
      <w:marTop w:val="0"/>
      <w:marBottom w:val="0"/>
      <w:divBdr>
        <w:top w:val="none" w:sz="0" w:space="0" w:color="auto"/>
        <w:left w:val="none" w:sz="0" w:space="0" w:color="auto"/>
        <w:bottom w:val="none" w:sz="0" w:space="0" w:color="auto"/>
        <w:right w:val="none" w:sz="0" w:space="0" w:color="auto"/>
      </w:divBdr>
    </w:div>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2010602">
      <w:bodyDiv w:val="1"/>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 w:id="1503620712">
      <w:bodyDiv w:val="1"/>
      <w:marLeft w:val="0"/>
      <w:marRight w:val="0"/>
      <w:marTop w:val="0"/>
      <w:marBottom w:val="0"/>
      <w:divBdr>
        <w:top w:val="none" w:sz="0" w:space="0" w:color="auto"/>
        <w:left w:val="none" w:sz="0" w:space="0" w:color="auto"/>
        <w:bottom w:val="none" w:sz="0" w:space="0" w:color="auto"/>
        <w:right w:val="none" w:sz="0" w:space="0" w:color="auto"/>
      </w:divBdr>
    </w:div>
    <w:div w:id="20739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2ACD6-B3AF-4EBD-8E1E-8DA7FF08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11</cp:revision>
  <cp:lastPrinted>2016-08-18T12:07:00Z</cp:lastPrinted>
  <dcterms:created xsi:type="dcterms:W3CDTF">2019-11-08T13:17:00Z</dcterms:created>
  <dcterms:modified xsi:type="dcterms:W3CDTF">2019-12-05T11:35:00Z</dcterms:modified>
</cp:coreProperties>
</file>